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11F05" w14:textId="65ECFD81" w:rsidR="00031FD7" w:rsidRDefault="001C6DDC" w:rsidP="00E641C1">
      <w:pPr>
        <w:sectPr w:rsidR="00031FD7" w:rsidSect="00D527F6">
          <w:headerReference w:type="default" r:id="rId11"/>
          <w:footerReference w:type="default" r:id="rId12"/>
          <w:type w:val="continuous"/>
          <w:pgSz w:w="11906" w:h="16838"/>
          <w:pgMar w:top="567" w:right="1077" w:bottom="1440" w:left="1077" w:header="737" w:footer="170" w:gutter="0"/>
          <w:cols w:space="720"/>
          <w:docGrid w:linePitch="360"/>
        </w:sectPr>
      </w:pPr>
      <w:r w:rsidRPr="008B0A34">
        <w:rPr>
          <w:b/>
          <w:bCs/>
          <w:noProof/>
          <w:lang w:eastAsia="en-AU"/>
        </w:rPr>
        <mc:AlternateContent>
          <mc:Choice Requires="wps">
            <w:drawing>
              <wp:anchor distT="0" distB="0" distL="114300" distR="114300" simplePos="0" relativeHeight="251656190" behindDoc="0" locked="0" layoutInCell="1" allowOverlap="1" wp14:anchorId="22937BF7" wp14:editId="442677CA">
                <wp:simplePos x="0" y="0"/>
                <wp:positionH relativeFrom="page">
                  <wp:posOffset>-57150</wp:posOffset>
                </wp:positionH>
                <wp:positionV relativeFrom="paragraph">
                  <wp:posOffset>-876935</wp:posOffset>
                </wp:positionV>
                <wp:extent cx="7597775" cy="1551305"/>
                <wp:effectExtent l="0" t="0" r="22225" b="10795"/>
                <wp:wrapNone/>
                <wp:docPr id="1" name="Rectangle 1"/>
                <wp:cNvGraphicFramePr/>
                <a:graphic xmlns:a="http://schemas.openxmlformats.org/drawingml/2006/main">
                  <a:graphicData uri="http://schemas.microsoft.com/office/word/2010/wordprocessingShape">
                    <wps:wsp>
                      <wps:cNvSpPr/>
                      <wps:spPr>
                        <a:xfrm>
                          <a:off x="0" y="0"/>
                          <a:ext cx="7597775" cy="1551305"/>
                        </a:xfrm>
                        <a:prstGeom prst="rect">
                          <a:avLst/>
                        </a:prstGeom>
                        <a:solidFill>
                          <a:srgbClr val="006666"/>
                        </a:solidFill>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06C15E" w14:textId="6696B405" w:rsidR="002019C6" w:rsidRPr="002019C6" w:rsidRDefault="002019C6" w:rsidP="002019C6">
                            <w:pPr>
                              <w:pStyle w:val="Heading1unnumbered"/>
                              <w:spacing w:before="240" w:after="0" w:line="240" w:lineRule="auto"/>
                              <w:jc w:val="center"/>
                              <w:textAlignment w:val="baseline"/>
                              <w:rPr>
                                <w:rFonts w:asciiTheme="majorHAnsi" w:hAnsiTheme="majorHAnsi"/>
                                <w:sz w:val="52"/>
                                <w:szCs w:val="52"/>
                                <w:shd w:val="clear" w:color="auto" w:fill="auto"/>
                              </w:rPr>
                            </w:pPr>
                            <w:r w:rsidRPr="002019C6">
                              <w:rPr>
                                <w:rFonts w:asciiTheme="majorHAnsi" w:hAnsiTheme="majorHAnsi"/>
                                <w:sz w:val="52"/>
                                <w:szCs w:val="52"/>
                                <w:shd w:val="clear" w:color="auto" w:fill="auto"/>
                              </w:rPr>
                              <w:t>EDUCATION AND ADOPTION</w:t>
                            </w:r>
                          </w:p>
                          <w:p w14:paraId="319446B9" w14:textId="77777777" w:rsidR="001C6DDC" w:rsidRPr="001C6DDC" w:rsidRDefault="002019C6" w:rsidP="001C6DDC">
                            <w:pPr>
                              <w:pStyle w:val="Heading2unnumbered"/>
                              <w:spacing w:before="0" w:after="0"/>
                              <w:jc w:val="center"/>
                              <w:rPr>
                                <w:rFonts w:asciiTheme="majorHAnsi" w:hAnsiTheme="majorHAnsi"/>
                                <w:b w:val="0"/>
                                <w:bCs w:val="0"/>
                                <w:sz w:val="40"/>
                                <w:szCs w:val="40"/>
                                <w:shd w:val="clear" w:color="auto" w:fill="auto"/>
                              </w:rPr>
                            </w:pPr>
                            <w:r w:rsidRPr="001C6DDC">
                              <w:rPr>
                                <w:rFonts w:asciiTheme="majorHAnsi" w:hAnsiTheme="majorHAnsi"/>
                                <w:b w:val="0"/>
                                <w:bCs w:val="0"/>
                                <w:sz w:val="40"/>
                                <w:szCs w:val="40"/>
                                <w:shd w:val="clear" w:color="auto" w:fill="auto"/>
                              </w:rPr>
                              <w:t>Resources and events update</w:t>
                            </w:r>
                            <w:r w:rsidR="001C6DDC" w:rsidRPr="001C6DDC">
                              <w:rPr>
                                <w:rFonts w:asciiTheme="majorHAnsi" w:hAnsiTheme="majorHAnsi"/>
                                <w:b w:val="0"/>
                                <w:bCs w:val="0"/>
                                <w:sz w:val="40"/>
                                <w:szCs w:val="40"/>
                                <w:shd w:val="clear" w:color="auto" w:fill="auto"/>
                              </w:rPr>
                              <w:t xml:space="preserve"> </w:t>
                            </w:r>
                          </w:p>
                          <w:p w14:paraId="6CAC6837" w14:textId="5F288C1E" w:rsidR="001C6DDC" w:rsidRPr="001C6DDC" w:rsidRDefault="001C6DDC" w:rsidP="001C6DDC">
                            <w:pPr>
                              <w:pStyle w:val="Heading2unnumbered"/>
                              <w:spacing w:after="0"/>
                              <w:jc w:val="center"/>
                              <w:rPr>
                                <w:rFonts w:asciiTheme="majorHAnsi" w:hAnsiTheme="majorHAnsi"/>
                                <w:b w:val="0"/>
                                <w:bCs w:val="0"/>
                                <w:i/>
                                <w:iCs/>
                                <w:sz w:val="40"/>
                                <w:szCs w:val="40"/>
                                <w:shd w:val="clear" w:color="auto" w:fill="auto"/>
                              </w:rPr>
                            </w:pPr>
                            <w:r w:rsidRPr="001C6DDC">
                              <w:rPr>
                                <w:rFonts w:asciiTheme="majorHAnsi" w:hAnsiTheme="majorHAnsi"/>
                                <w:b w:val="0"/>
                                <w:bCs w:val="0"/>
                                <w:i/>
                                <w:iCs/>
                                <w:sz w:val="40"/>
                                <w:szCs w:val="40"/>
                                <w:shd w:val="clear" w:color="auto" w:fill="auto"/>
                              </w:rPr>
                              <w:t>The Bulletin</w:t>
                            </w:r>
                          </w:p>
                          <w:p w14:paraId="12CA1CF1" w14:textId="77777777" w:rsidR="002019C6" w:rsidRPr="004D495F" w:rsidRDefault="002019C6" w:rsidP="002019C6">
                            <w:pPr>
                              <w:pStyle w:val="Heading1unnumbered"/>
                              <w:ind w:left="720"/>
                              <w:jc w:val="center"/>
                              <w:rPr>
                                <w:rFonts w:asciiTheme="majorHAnsi" w:hAnsiTheme="majorHAnsi"/>
                              </w:rPr>
                            </w:pPr>
                          </w:p>
                          <w:p w14:paraId="6EC4FEAC" w14:textId="77777777" w:rsidR="002019C6" w:rsidRDefault="002019C6" w:rsidP="002019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37BF7" id="Rectangle 1" o:spid="_x0000_s1026" style="position:absolute;margin-left:-4.5pt;margin-top:-69.05pt;width:598.25pt;height:122.15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" fillcolor="#066" strokecolor="#1f3763 [1604]" strokeweight="1pt">
                <v:textbox>
                  <w:txbxContent>
                    <w:p w14:paraId="3806C15E" w14:textId="6696B405" w:rsidR="002019C6" w:rsidRPr="002019C6" w:rsidRDefault="002019C6" w:rsidP="002019C6">
                      <w:pPr>
                        <w:pStyle w:val="Heading1unnumbered"/>
                        <w:spacing w:before="240" w:after="0" w:line="240" w:lineRule="auto"/>
                        <w:jc w:val="center"/>
                        <w:textAlignment w:val="baseline"/>
                        <w:rPr>
                          <w:rFonts w:asciiTheme="majorHAnsi" w:hAnsiTheme="majorHAnsi"/>
                          <w:sz w:val="52"/>
                          <w:szCs w:val="52"/>
                          <w:shd w:val="clear" w:color="auto" w:fill="auto"/>
                        </w:rPr>
                      </w:pPr>
                      <w:r w:rsidRPr="002019C6">
                        <w:rPr>
                          <w:rFonts w:asciiTheme="majorHAnsi" w:hAnsiTheme="majorHAnsi"/>
                          <w:sz w:val="52"/>
                          <w:szCs w:val="52"/>
                          <w:shd w:val="clear" w:color="auto" w:fill="auto"/>
                        </w:rPr>
                        <w:t>EDUCATION AND ADOPTION</w:t>
                      </w:r>
                    </w:p>
                    <w:p w14:paraId="319446B9" w14:textId="77777777" w:rsidR="001C6DDC" w:rsidRPr="001C6DDC" w:rsidRDefault="002019C6" w:rsidP="001C6DDC">
                      <w:pPr>
                        <w:pStyle w:val="Heading2unnumbered"/>
                        <w:spacing w:before="0" w:after="0"/>
                        <w:jc w:val="center"/>
                        <w:rPr>
                          <w:rFonts w:asciiTheme="majorHAnsi" w:hAnsiTheme="majorHAnsi"/>
                          <w:b w:val="0"/>
                          <w:bCs w:val="0"/>
                          <w:sz w:val="40"/>
                          <w:szCs w:val="40"/>
                          <w:shd w:val="clear" w:color="auto" w:fill="auto"/>
                        </w:rPr>
                      </w:pPr>
                      <w:r w:rsidRPr="001C6DDC">
                        <w:rPr>
                          <w:rFonts w:asciiTheme="majorHAnsi" w:hAnsiTheme="majorHAnsi"/>
                          <w:b w:val="0"/>
                          <w:bCs w:val="0"/>
                          <w:sz w:val="40"/>
                          <w:szCs w:val="40"/>
                          <w:shd w:val="clear" w:color="auto" w:fill="auto"/>
                        </w:rPr>
                        <w:t>Resources and events update</w:t>
                      </w:r>
                      <w:r w:rsidR="001C6DDC" w:rsidRPr="001C6DDC">
                        <w:rPr>
                          <w:rFonts w:asciiTheme="majorHAnsi" w:hAnsiTheme="majorHAnsi"/>
                          <w:b w:val="0"/>
                          <w:bCs w:val="0"/>
                          <w:sz w:val="40"/>
                          <w:szCs w:val="40"/>
                          <w:shd w:val="clear" w:color="auto" w:fill="auto"/>
                        </w:rPr>
                        <w:t xml:space="preserve"> </w:t>
                      </w:r>
                    </w:p>
                    <w:p w14:paraId="6CAC6837" w14:textId="5F288C1E" w:rsidR="001C6DDC" w:rsidRPr="001C6DDC" w:rsidRDefault="001C6DDC" w:rsidP="001C6DDC">
                      <w:pPr>
                        <w:pStyle w:val="Heading2unnumbered"/>
                        <w:spacing w:after="0"/>
                        <w:jc w:val="center"/>
                        <w:rPr>
                          <w:rFonts w:asciiTheme="majorHAnsi" w:hAnsiTheme="majorHAnsi"/>
                          <w:b w:val="0"/>
                          <w:bCs w:val="0"/>
                          <w:i/>
                          <w:iCs/>
                          <w:sz w:val="40"/>
                          <w:szCs w:val="40"/>
                          <w:shd w:val="clear" w:color="auto" w:fill="auto"/>
                        </w:rPr>
                      </w:pPr>
                      <w:r w:rsidRPr="001C6DDC">
                        <w:rPr>
                          <w:rFonts w:asciiTheme="majorHAnsi" w:hAnsiTheme="majorHAnsi"/>
                          <w:b w:val="0"/>
                          <w:bCs w:val="0"/>
                          <w:i/>
                          <w:iCs/>
                          <w:sz w:val="40"/>
                          <w:szCs w:val="40"/>
                          <w:shd w:val="clear" w:color="auto" w:fill="auto"/>
                        </w:rPr>
                        <w:t>The Bulletin</w:t>
                      </w:r>
                    </w:p>
                    <w:p w14:paraId="12CA1CF1" w14:textId="77777777" w:rsidR="002019C6" w:rsidRPr="004D495F" w:rsidRDefault="002019C6" w:rsidP="002019C6">
                      <w:pPr>
                        <w:pStyle w:val="Heading1unnumbered"/>
                        <w:ind w:left="720"/>
                        <w:jc w:val="center"/>
                        <w:rPr>
                          <w:rFonts w:asciiTheme="majorHAnsi" w:hAnsiTheme="majorHAnsi"/>
                        </w:rPr>
                      </w:pPr>
                    </w:p>
                    <w:p w14:paraId="6EC4FEAC" w14:textId="77777777" w:rsidR="002019C6" w:rsidRDefault="002019C6" w:rsidP="002019C6">
                      <w:pPr>
                        <w:jc w:val="center"/>
                      </w:pPr>
                    </w:p>
                  </w:txbxContent>
                </v:textbox>
                <w10:wrap anchorx="page"/>
              </v:rect>
            </w:pict>
          </mc:Fallback>
        </mc:AlternateContent>
      </w:r>
      <w:r w:rsidR="002019C6">
        <w:rPr>
          <w:noProof/>
          <w:color w:val="003764"/>
          <w:sz w:val="32"/>
          <w:szCs w:val="32"/>
        </w:rPr>
        <w:drawing>
          <wp:anchor distT="0" distB="0" distL="114300" distR="114300" simplePos="0" relativeHeight="251680793" behindDoc="0" locked="0" layoutInCell="1" allowOverlap="1" wp14:anchorId="17E04E8B" wp14:editId="31BA8B6B">
            <wp:simplePos x="0" y="0"/>
            <wp:positionH relativeFrom="column">
              <wp:posOffset>5250520</wp:posOffset>
            </wp:positionH>
            <wp:positionV relativeFrom="paragraph">
              <wp:posOffset>-657860</wp:posOffset>
            </wp:positionV>
            <wp:extent cx="1407078" cy="848899"/>
            <wp:effectExtent l="171450" t="152400" r="365125" b="370840"/>
            <wp:wrapNone/>
            <wp:docPr id="7" name="Picture 7" descr="A blue and green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green flag&#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3971" r="7639"/>
                    <a:stretch/>
                  </pic:blipFill>
                  <pic:spPr bwMode="auto">
                    <a:xfrm>
                      <a:off x="0" y="0"/>
                      <a:ext cx="1407078" cy="8488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9C6">
        <w:rPr>
          <w:noProof/>
          <w:color w:val="003764"/>
          <w:sz w:val="32"/>
          <w:szCs w:val="32"/>
        </w:rPr>
        <w:drawing>
          <wp:anchor distT="0" distB="0" distL="114300" distR="114300" simplePos="0" relativeHeight="251679769" behindDoc="0" locked="0" layoutInCell="1" allowOverlap="1" wp14:anchorId="4A4BC9DF" wp14:editId="3BD07162">
            <wp:simplePos x="0" y="0"/>
            <wp:positionH relativeFrom="column">
              <wp:posOffset>-464821</wp:posOffset>
            </wp:positionH>
            <wp:positionV relativeFrom="paragraph">
              <wp:posOffset>-657861</wp:posOffset>
            </wp:positionV>
            <wp:extent cx="1400175" cy="840105"/>
            <wp:effectExtent l="152400" t="152400" r="371475" b="360045"/>
            <wp:wrapNone/>
            <wp:docPr id="6" name="Picture 6" descr="A yellow circle on a red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ellow circle on a red background&#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175" cy="8401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641C1" w:rsidRPr="00BB1DB4">
        <w:rPr>
          <w:noProof/>
          <w:sz w:val="36"/>
          <w:szCs w:val="36"/>
        </w:rPr>
        <mc:AlternateContent>
          <mc:Choice Requires="wps">
            <w:drawing>
              <wp:anchor distT="0" distB="0" distL="114300" distR="114300" simplePos="0" relativeHeight="251658241" behindDoc="0" locked="1" layoutInCell="1" allowOverlap="1" wp14:anchorId="6A12E1B7" wp14:editId="0EE259F4">
                <wp:simplePos x="0" y="0"/>
                <wp:positionH relativeFrom="page">
                  <wp:posOffset>-437515</wp:posOffset>
                </wp:positionH>
                <wp:positionV relativeFrom="page">
                  <wp:posOffset>1296035</wp:posOffset>
                </wp:positionV>
                <wp:extent cx="2160270" cy="370205"/>
                <wp:effectExtent l="38100" t="38100" r="68580" b="106045"/>
                <wp:wrapNone/>
                <wp:docPr id="34" name="Trapezoid 34"/>
                <wp:cNvGraphicFramePr/>
                <a:graphic xmlns:a="http://schemas.openxmlformats.org/drawingml/2006/main">
                  <a:graphicData uri="http://schemas.microsoft.com/office/word/2010/wordprocessingShape">
                    <wps:wsp>
                      <wps:cNvSpPr/>
                      <wps:spPr>
                        <a:xfrm>
                          <a:off x="0" y="0"/>
                          <a:ext cx="2160270" cy="370205"/>
                        </a:xfrm>
                        <a:prstGeom prst="trapezoid">
                          <a:avLst>
                            <a:gd name="adj" fmla="val 51087"/>
                          </a:avLst>
                        </a:prstGeom>
                        <a:solidFill>
                          <a:srgbClr val="005BA6"/>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6711C8" w14:textId="127AC196" w:rsidR="00E641C1" w:rsidRPr="001C6DDC" w:rsidRDefault="001C6DDC" w:rsidP="001C6DDC">
                            <w:pPr>
                              <w:spacing w:before="0" w:after="0"/>
                              <w:rPr>
                                <w:rFonts w:ascii="Lato" w:hAnsi="Lato"/>
                                <w:b/>
                                <w:bCs/>
                                <w:color w:val="FFFFFF" w:themeColor="background1"/>
                                <w:sz w:val="28"/>
                                <w:szCs w:val="28"/>
                                <w:shd w:val="clear" w:color="auto" w:fill="auto"/>
                              </w:rPr>
                            </w:pPr>
                            <w:r>
                              <w:rPr>
                                <w:rFonts w:asciiTheme="majorHAnsi" w:hAnsiTheme="majorHAnsi"/>
                                <w:b/>
                                <w:bCs/>
                                <w:color w:val="FFFFFF" w:themeColor="background1"/>
                                <w:sz w:val="28"/>
                                <w:szCs w:val="28"/>
                                <w:shd w:val="clear" w:color="auto" w:fill="auto"/>
                              </w:rPr>
                              <w:t xml:space="preserve">         </w:t>
                            </w:r>
                            <w:r w:rsidR="00BC2B11">
                              <w:rPr>
                                <w:rFonts w:asciiTheme="majorHAnsi" w:hAnsiTheme="majorHAnsi"/>
                                <w:b/>
                                <w:bCs/>
                                <w:color w:val="FFFFFF" w:themeColor="background1"/>
                                <w:sz w:val="28"/>
                                <w:szCs w:val="28"/>
                                <w:shd w:val="clear" w:color="auto" w:fill="auto"/>
                              </w:rPr>
                              <w:t>October 2023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E1B7" id="Trapezoid 34" o:spid="_x0000_s1027" style="position:absolute;margin-left:-34.45pt;margin-top:102.05pt;width:170.1pt;height:29.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160270,370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" adj="-11796480,,5400" path="m,370205l189127,,1971143,r189127,370205l,370205xe" fillcolor="#005ba6" strokecolor="#1f3763 [1604]" strokeweight="1pt">
                <v:stroke joinstyle="miter"/>
                <v:shadow on="t" color="black" opacity="26214f" origin="-.5,-.5" offset=".74836mm,.74836mm"/>
                <v:formulas/>
                <v:path arrowok="t" o:connecttype="custom" o:connectlocs="0,370205;189127,0;1971143,0;2160270,370205;0,370205" o:connectangles="0,0,0,0,0" textboxrect="0,0,2160270,370205"/>
                <v:textbox>
                  <w:txbxContent>
                    <w:p w14:paraId="5B6711C8" w14:textId="127AC196" w:rsidR="00E641C1" w:rsidRPr="001C6DDC" w:rsidRDefault="001C6DDC" w:rsidP="001C6DDC">
                      <w:pPr>
                        <w:spacing w:before="0" w:after="0"/>
                        <w:rPr>
                          <w:rFonts w:ascii="Lato" w:hAnsi="Lato"/>
                          <w:b/>
                          <w:bCs/>
                          <w:color w:val="FFFFFF" w:themeColor="background1"/>
                          <w:sz w:val="28"/>
                          <w:szCs w:val="28"/>
                          <w:shd w:val="clear" w:color="auto" w:fill="auto"/>
                        </w:rPr>
                      </w:pPr>
                      <w:r>
                        <w:rPr>
                          <w:rFonts w:asciiTheme="majorHAnsi" w:hAnsiTheme="majorHAnsi"/>
                          <w:b/>
                          <w:bCs/>
                          <w:color w:val="FFFFFF" w:themeColor="background1"/>
                          <w:sz w:val="28"/>
                          <w:szCs w:val="28"/>
                          <w:shd w:val="clear" w:color="auto" w:fill="auto"/>
                        </w:rPr>
                        <w:t xml:space="preserve">         </w:t>
                      </w:r>
                      <w:r w:rsidR="00BC2B11">
                        <w:rPr>
                          <w:rFonts w:asciiTheme="majorHAnsi" w:hAnsiTheme="majorHAnsi"/>
                          <w:b/>
                          <w:bCs/>
                          <w:color w:val="FFFFFF" w:themeColor="background1"/>
                          <w:sz w:val="28"/>
                          <w:szCs w:val="28"/>
                          <w:shd w:val="clear" w:color="auto" w:fill="auto"/>
                        </w:rPr>
                        <w:t>October 2023 Issue</w:t>
                      </w:r>
                    </w:p>
                  </w:txbxContent>
                </v:textbox>
                <w10:wrap anchorx="page" anchory="page"/>
                <w10:anchorlock/>
              </v:shape>
            </w:pict>
          </mc:Fallback>
        </mc:AlternateContent>
      </w:r>
    </w:p>
    <w:p w14:paraId="402C9399" w14:textId="294E8A66" w:rsidR="008A1456" w:rsidRDefault="008A1456" w:rsidP="00E641C1">
      <w:pPr>
        <w:pStyle w:val="Heading1"/>
        <w:rPr>
          <w:b/>
          <w:bCs/>
        </w:rPr>
        <w:sectPr w:rsidR="008A1456" w:rsidSect="00C665FC">
          <w:type w:val="continuous"/>
          <w:pgSz w:w="11906" w:h="16838"/>
          <w:pgMar w:top="567" w:right="1077" w:bottom="1440" w:left="1077" w:header="737" w:footer="170" w:gutter="0"/>
          <w:cols w:num="2" w:space="720"/>
          <w:docGrid w:linePitch="360"/>
        </w:sectPr>
      </w:pPr>
      <w:bookmarkStart w:id="0" w:name="_Hlk138939678"/>
      <w:bookmarkEnd w:id="0"/>
    </w:p>
    <w:p w14:paraId="696BF697" w14:textId="61943002" w:rsidR="000F15F8" w:rsidRPr="00B02B51" w:rsidRDefault="000F15F8" w:rsidP="00B02B51">
      <w:pPr>
        <w:sectPr w:rsidR="000F15F8" w:rsidRPr="00B02B51" w:rsidSect="00C665FC">
          <w:type w:val="continuous"/>
          <w:pgSz w:w="11906" w:h="16838"/>
          <w:pgMar w:top="567" w:right="1077" w:bottom="1440" w:left="1077" w:header="737" w:footer="170" w:gutter="0"/>
          <w:cols w:num="2" w:space="720"/>
          <w:docGrid w:linePitch="360"/>
        </w:sectPr>
      </w:pPr>
    </w:p>
    <w:p w14:paraId="135E570C" w14:textId="4D7BF15D" w:rsidR="00BC2B11" w:rsidRPr="00633C3E" w:rsidRDefault="00BC2B11" w:rsidP="00BC2B11">
      <w:pPr>
        <w:pStyle w:val="Heading1"/>
        <w:spacing w:after="240"/>
        <w:rPr>
          <w:rFonts w:ascii="Lato" w:hAnsi="Lato"/>
          <w:sz w:val="32"/>
          <w:szCs w:val="32"/>
        </w:rPr>
      </w:pPr>
      <w:r w:rsidRPr="00633C3E">
        <w:rPr>
          <w:rFonts w:ascii="Lato" w:hAnsi="Lato"/>
          <w:sz w:val="32"/>
          <w:szCs w:val="32"/>
        </w:rPr>
        <w:t xml:space="preserve">Digital health did you know?  October is cyber security awareness </w:t>
      </w:r>
      <w:r w:rsidR="006A79CB" w:rsidRPr="00633C3E">
        <w:rPr>
          <w:rFonts w:ascii="Lato" w:hAnsi="Lato"/>
          <w:sz w:val="32"/>
          <w:szCs w:val="32"/>
        </w:rPr>
        <w:t>month.</w:t>
      </w:r>
    </w:p>
    <w:p w14:paraId="253E1B49" w14:textId="77777777" w:rsidR="00BC2B11" w:rsidRDefault="00BC2B11" w:rsidP="00BC2B11">
      <w:r w:rsidRPr="004E7E33">
        <w:t xml:space="preserve">Cyber security awareness month is a time to remind us that there are many ways we can protect ourselves and the healthcare organisations we work for from cyber threats. </w:t>
      </w:r>
    </w:p>
    <w:p w14:paraId="5AA994A3" w14:textId="1A9D0512" w:rsidR="00BC2B11" w:rsidRPr="00514AF8" w:rsidRDefault="00BC2B11" w:rsidP="00BC2B11">
      <w:pPr>
        <w:rPr>
          <w:rFonts w:ascii="Calibri" w:hAnsi="Calibri" w:cs="Calibri"/>
          <w:color w:val="000000"/>
        </w:rPr>
      </w:pPr>
      <w:r w:rsidRPr="004E7E33">
        <w:t>The Australian Digital Health Agency hosts a number of cyber-security podcasts to help keep you informed and prepare for cyber threats, including the latest “</w:t>
      </w:r>
      <w:hyperlink r:id="rId15" w:history="1">
        <w:r w:rsidRPr="004E7E33">
          <w:rPr>
            <w:rStyle w:val="Hyperlink"/>
            <w:rFonts w:cs="Calibri Light"/>
            <w:color w:val="005BA6"/>
          </w:rPr>
          <w:t>Data recovery tips – do you have a response plan?</w:t>
        </w:r>
      </w:hyperlink>
      <w:r w:rsidRPr="004E7E33">
        <w:t>”</w:t>
      </w:r>
      <w:r>
        <w:t xml:space="preserve">. </w:t>
      </w:r>
      <w:r w:rsidRPr="004E7E33">
        <w:t xml:space="preserve">This podcast is essential listening for all healthcare providers who want to ensure they and their business can easily get back on track if their practice is compromised by a ransomware attack. It also includes a great example of how My Health Record can be </w:t>
      </w:r>
      <w:r w:rsidR="00A17E24">
        <w:rPr>
          <w:noProof/>
        </w:rPr>
        <w:drawing>
          <wp:inline distT="0" distB="0" distL="0" distR="0" wp14:anchorId="14D843D5" wp14:editId="36F484B6">
            <wp:extent cx="2867660" cy="1974055"/>
            <wp:effectExtent l="0" t="0" r="0" b="7620"/>
            <wp:docPr id="167102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660" cy="1974055"/>
                    </a:xfrm>
                    <a:prstGeom prst="rect">
                      <a:avLst/>
                    </a:prstGeom>
                    <a:noFill/>
                  </pic:spPr>
                </pic:pic>
              </a:graphicData>
            </a:graphic>
          </wp:inline>
        </w:drawing>
      </w:r>
      <w:r w:rsidRPr="004E7E33">
        <w:t>particularly useful for specialists who have uploaded copies of their letters prior to a cyber-attack. You can find the Agency’s podcasts here:</w:t>
      </w:r>
      <w:r>
        <w:t xml:space="preserve"> </w:t>
      </w:r>
      <w:hyperlink r:id="rId17" w:history="1">
        <w:r w:rsidRPr="00384133">
          <w:rPr>
            <w:rStyle w:val="Hyperlink"/>
            <w:rFonts w:cs="Calibri Light"/>
            <w:color w:val="005BA6"/>
          </w:rPr>
          <w:t>www.digitalhealth.gov.au/newsroom/podcasts</w:t>
        </w:r>
      </w:hyperlink>
      <w:r w:rsidRPr="00384133">
        <w:rPr>
          <w:rStyle w:val="Hyperlink"/>
          <w:rFonts w:cs="Calibri Light"/>
          <w:color w:val="005BA6"/>
          <w:u w:val="none"/>
        </w:rPr>
        <w:t> </w:t>
      </w:r>
      <w:r>
        <w:rPr>
          <w:rStyle w:val="eop"/>
          <w:rFonts w:ascii="Calibri" w:hAnsi="Calibri" w:cs="Calibri"/>
          <w:color w:val="000000"/>
        </w:rPr>
        <w:t> </w:t>
      </w:r>
    </w:p>
    <w:p w14:paraId="36B8183E" w14:textId="77777777" w:rsidR="00BC2B11" w:rsidRDefault="00BC2B11" w:rsidP="00BC2B11">
      <w:pPr>
        <w:rPr>
          <w:rStyle w:val="Hyperlink"/>
          <w:rFonts w:cs="Calibri Light"/>
          <w:color w:val="005BA6"/>
        </w:rPr>
      </w:pPr>
      <w:r w:rsidRPr="004E7E33">
        <w:t>Alternatively, you can access free eLearning modules, including the RACGP CPD accredited Digital Health Security Awareness module and other cyber-security modules</w:t>
      </w:r>
      <w:r>
        <w:t xml:space="preserve"> here</w:t>
      </w:r>
      <w:r w:rsidRPr="004E7E33">
        <w:t>:</w:t>
      </w:r>
      <w:r>
        <w:rPr>
          <w:rStyle w:val="normaltextrun"/>
          <w:rFonts w:ascii="Calibri" w:hAnsi="Calibri" w:cs="Calibri"/>
          <w:color w:val="000000"/>
        </w:rPr>
        <w:t xml:space="preserve"> </w:t>
      </w:r>
      <w:hyperlink r:id="rId18" w:history="1">
        <w:r w:rsidRPr="008554EF">
          <w:rPr>
            <w:rStyle w:val="Hyperlink"/>
            <w:rFonts w:cs="Calibri Light"/>
          </w:rPr>
          <w:t>www.training.digitalhealth.gov.au </w:t>
        </w:r>
      </w:hyperlink>
    </w:p>
    <w:p w14:paraId="4F86D2FF" w14:textId="77777777" w:rsidR="00BC2B11" w:rsidRDefault="00BC2B11" w:rsidP="00BC2B11">
      <w:pPr>
        <w:sectPr w:rsidR="00BC2B11" w:rsidSect="00A51E46">
          <w:type w:val="continuous"/>
          <w:pgSz w:w="11906" w:h="16838"/>
          <w:pgMar w:top="567" w:right="1077" w:bottom="1440" w:left="1077" w:header="737" w:footer="170" w:gutter="0"/>
          <w:cols w:num="2" w:space="720"/>
          <w:docGrid w:linePitch="360"/>
        </w:sectPr>
      </w:pPr>
    </w:p>
    <w:p w14:paraId="02595DA0" w14:textId="77777777" w:rsidR="00BC2B11" w:rsidRPr="00514AF8" w:rsidRDefault="00BC2B11" w:rsidP="00BC2B11">
      <w:pPr>
        <w:pStyle w:val="Heading1"/>
        <w:spacing w:after="240"/>
        <w:sectPr w:rsidR="00BC2B11" w:rsidRPr="00514AF8" w:rsidSect="00A51E46">
          <w:type w:val="continuous"/>
          <w:pgSz w:w="11906" w:h="16838"/>
          <w:pgMar w:top="567" w:right="1077" w:bottom="1440" w:left="1077" w:header="737" w:footer="170" w:gutter="0"/>
          <w:cols w:space="720"/>
          <w:docGrid w:linePitch="360"/>
        </w:sectPr>
      </w:pPr>
    </w:p>
    <w:p w14:paraId="121F6E96" w14:textId="77777777" w:rsidR="00A17E24" w:rsidRDefault="00A17E24" w:rsidP="00BC2B11">
      <w:pPr>
        <w:pStyle w:val="Heading1"/>
        <w:spacing w:after="120"/>
        <w:rPr>
          <w:sz w:val="28"/>
          <w:szCs w:val="28"/>
        </w:rPr>
      </w:pPr>
    </w:p>
    <w:p w14:paraId="39698690" w14:textId="5D94020C" w:rsidR="00BC2B11" w:rsidRPr="00633C3E" w:rsidRDefault="00BC2B11" w:rsidP="00BC2B11">
      <w:pPr>
        <w:pStyle w:val="Heading1"/>
        <w:spacing w:after="120"/>
        <w:rPr>
          <w:sz w:val="28"/>
          <w:szCs w:val="28"/>
        </w:rPr>
      </w:pPr>
      <w:r w:rsidRPr="00633C3E">
        <w:rPr>
          <w:noProof/>
          <w:sz w:val="28"/>
          <w:szCs w:val="28"/>
        </w:rPr>
        <w:drawing>
          <wp:anchor distT="0" distB="0" distL="114300" distR="114300" simplePos="0" relativeHeight="251706393" behindDoc="0" locked="0" layoutInCell="1" allowOverlap="1" wp14:anchorId="1FB0CE05" wp14:editId="5CDC6AA2">
            <wp:simplePos x="0" y="0"/>
            <wp:positionH relativeFrom="page">
              <wp:posOffset>723900</wp:posOffset>
            </wp:positionH>
            <wp:positionV relativeFrom="page">
              <wp:posOffset>6991350</wp:posOffset>
            </wp:positionV>
            <wp:extent cx="2881633" cy="1628775"/>
            <wp:effectExtent l="38100" t="38100" r="90170" b="85725"/>
            <wp:wrapSquare wrapText="bothSides"/>
            <wp:docPr id="878330598" name="Picture 878330598" descr="A hand holding a phone&#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30598" name="Picture 1" descr="A hand holding a phone&#10;&#10;Description automatically generated">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1633" cy="16287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33C3E">
        <w:rPr>
          <w:sz w:val="28"/>
          <w:szCs w:val="28"/>
        </w:rPr>
        <w:t xml:space="preserve">New cyber security animations </w:t>
      </w:r>
    </w:p>
    <w:p w14:paraId="205C0813" w14:textId="77777777" w:rsidR="00BC2B11" w:rsidRDefault="00BC2B11" w:rsidP="00BC2B11">
      <w:pPr>
        <w:sectPr w:rsidR="00BC2B11" w:rsidSect="00FB43AC">
          <w:type w:val="continuous"/>
          <w:pgSz w:w="11906" w:h="16838"/>
          <w:pgMar w:top="567" w:right="1077" w:bottom="1440" w:left="1077" w:header="737" w:footer="170" w:gutter="0"/>
          <w:cols w:space="720"/>
          <w:docGrid w:linePitch="360"/>
        </w:sectPr>
      </w:pPr>
    </w:p>
    <w:p w14:paraId="05AE8F82" w14:textId="77777777" w:rsidR="00BC2B11" w:rsidRPr="002018D1" w:rsidRDefault="00BC2B11" w:rsidP="00BC2B11">
      <w:pPr>
        <w:spacing w:before="0" w:after="0"/>
        <w:rPr>
          <w:sz w:val="24"/>
          <w:szCs w:val="24"/>
          <w:shd w:val="clear" w:color="auto" w:fill="auto"/>
        </w:rPr>
      </w:pPr>
      <w:r w:rsidRPr="002018D1">
        <w:rPr>
          <w:noProof/>
          <w:sz w:val="24"/>
          <w:szCs w:val="24"/>
          <w:shd w:val="clear" w:color="auto" w:fill="auto"/>
        </w:rPr>
        <mc:AlternateContent>
          <mc:Choice Requires="wps">
            <w:drawing>
              <wp:anchor distT="0" distB="0" distL="114300" distR="114300" simplePos="0" relativeHeight="251705369" behindDoc="1" locked="1" layoutInCell="1" allowOverlap="1" wp14:anchorId="0EF3BA5F" wp14:editId="3741891B">
                <wp:simplePos x="0" y="0"/>
                <wp:positionH relativeFrom="page">
                  <wp:posOffset>600075</wp:posOffset>
                </wp:positionH>
                <wp:positionV relativeFrom="page">
                  <wp:posOffset>6819900</wp:posOffset>
                </wp:positionV>
                <wp:extent cx="6438900" cy="2667000"/>
                <wp:effectExtent l="0" t="0" r="0" b="0"/>
                <wp:wrapNone/>
                <wp:docPr id="497207751" name="Rectangle 497207751"/>
                <wp:cNvGraphicFramePr/>
                <a:graphic xmlns:a="http://schemas.openxmlformats.org/drawingml/2006/main">
                  <a:graphicData uri="http://schemas.microsoft.com/office/word/2010/wordprocessingShape">
                    <wps:wsp>
                      <wps:cNvSpPr/>
                      <wps:spPr>
                        <a:xfrm>
                          <a:off x="0" y="0"/>
                          <a:ext cx="6438900" cy="2667000"/>
                        </a:xfrm>
                        <a:prstGeom prst="rect">
                          <a:avLst/>
                        </a:prstGeom>
                        <a:solidFill>
                          <a:srgbClr val="E9F7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97A5B" id="Rectangle 497207751" o:spid="_x0000_s1026" style="position:absolute;margin-left:47.25pt;margin-top:537pt;width:507pt;height:210pt;z-index:-251611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" fillcolor="#e9f7fc" stroked="f" strokeweight="1pt">
                <w10:wrap anchorx="page" anchory="page"/>
                <w10:anchorlock/>
              </v:rect>
            </w:pict>
          </mc:Fallback>
        </mc:AlternateContent>
      </w:r>
      <w:r w:rsidRPr="002018D1">
        <w:rPr>
          <w:sz w:val="24"/>
          <w:szCs w:val="24"/>
          <w:shd w:val="clear" w:color="auto" w:fill="auto"/>
        </w:rPr>
        <w:t xml:space="preserve">For your patients, the Agency has recently released some animations as a guide to help protect individuals and their families from cyber threats when accessing and using digital health tools. </w:t>
      </w:r>
    </w:p>
    <w:p w14:paraId="14C41019" w14:textId="77777777" w:rsidR="00BC2B11" w:rsidRPr="002018D1" w:rsidRDefault="00BC2B11" w:rsidP="00BC2B11">
      <w:pPr>
        <w:spacing w:before="0" w:after="0"/>
        <w:rPr>
          <w:sz w:val="12"/>
          <w:szCs w:val="12"/>
          <w:shd w:val="clear" w:color="auto" w:fill="auto"/>
        </w:rPr>
      </w:pPr>
    </w:p>
    <w:p w14:paraId="40AA4674" w14:textId="77777777" w:rsidR="00BC2B11" w:rsidRPr="002018D1" w:rsidRDefault="00BC2B11" w:rsidP="00BC2B11">
      <w:pPr>
        <w:spacing w:before="0" w:after="0"/>
        <w:rPr>
          <w:sz w:val="24"/>
          <w:szCs w:val="24"/>
          <w:shd w:val="clear" w:color="auto" w:fill="auto"/>
        </w:rPr>
        <w:sectPr w:rsidR="00BC2B11" w:rsidRPr="002018D1" w:rsidSect="00FB43AC">
          <w:type w:val="continuous"/>
          <w:pgSz w:w="11906" w:h="16838"/>
          <w:pgMar w:top="567" w:right="1077" w:bottom="1440" w:left="1077" w:header="737" w:footer="170" w:gutter="0"/>
          <w:cols w:space="720"/>
          <w:docGrid w:linePitch="360"/>
        </w:sectPr>
      </w:pPr>
      <w:r w:rsidRPr="002018D1">
        <w:rPr>
          <w:sz w:val="24"/>
          <w:szCs w:val="24"/>
          <w:shd w:val="clear" w:color="auto" w:fill="auto"/>
        </w:rPr>
        <w:t xml:space="preserve">Individuals can find tips on how to spot cyber threats and how to avoid them, along with the new animations here: </w:t>
      </w:r>
      <w:hyperlink r:id="rId21" w:history="1">
        <w:r w:rsidRPr="002018D1">
          <w:rPr>
            <w:rStyle w:val="Hyperlink"/>
            <w:color w:val="2F5496"/>
            <w:sz w:val="24"/>
            <w:szCs w:val="24"/>
            <w:shd w:val="clear" w:color="auto" w:fill="auto"/>
          </w:rPr>
          <w:t>www.digitalhealth.gov.au/initiatives-and-programs/cyber-security</w:t>
        </w:r>
      </w:hyperlink>
    </w:p>
    <w:p w14:paraId="5F5DB2E5" w14:textId="77777777" w:rsidR="00BC2B11" w:rsidRDefault="00BC2B11" w:rsidP="00BC2B11">
      <w:pPr>
        <w:rPr>
          <w:rStyle w:val="Hyperlink"/>
          <w:rFonts w:cs="Calibri Light"/>
          <w:color w:val="005BA6"/>
        </w:rPr>
        <w:sectPr w:rsidR="00BC2B11" w:rsidSect="00FB43AC">
          <w:type w:val="continuous"/>
          <w:pgSz w:w="11906" w:h="16838"/>
          <w:pgMar w:top="567" w:right="1077" w:bottom="1440" w:left="1077" w:header="737" w:footer="170" w:gutter="0"/>
          <w:cols w:num="2" w:space="720"/>
          <w:docGrid w:linePitch="360"/>
        </w:sectPr>
      </w:pPr>
    </w:p>
    <w:p w14:paraId="28A4E478" w14:textId="77777777" w:rsidR="00BC2B11" w:rsidRDefault="00BC2B11" w:rsidP="00BC2B11">
      <w:pPr>
        <w:spacing w:before="0" w:line="259" w:lineRule="auto"/>
        <w:sectPr w:rsidR="00BC2B11" w:rsidSect="00FB43AC">
          <w:type w:val="continuous"/>
          <w:pgSz w:w="11906" w:h="16838"/>
          <w:pgMar w:top="567" w:right="1077" w:bottom="1440" w:left="1077" w:header="737" w:footer="170" w:gutter="0"/>
          <w:cols w:num="2" w:space="720"/>
          <w:docGrid w:linePitch="360"/>
        </w:sectPr>
      </w:pPr>
    </w:p>
    <w:p w14:paraId="58DD8AF0" w14:textId="77777777" w:rsidR="00BC2B11" w:rsidRPr="009D48A8" w:rsidRDefault="00BC2B11" w:rsidP="00BC2B11">
      <w:pPr>
        <w:spacing w:before="0" w:line="259" w:lineRule="auto"/>
        <w:rPr>
          <w:rFonts w:asciiTheme="majorHAnsi" w:hAnsiTheme="majorHAnsi"/>
          <w:color w:val="003764"/>
          <w:sz w:val="36"/>
          <w:szCs w:val="36"/>
          <w:shd w:val="clear" w:color="auto" w:fill="auto"/>
        </w:rPr>
        <w:sectPr w:rsidR="00BC2B11" w:rsidRPr="009D48A8" w:rsidSect="00824A10">
          <w:type w:val="continuous"/>
          <w:pgSz w:w="11906" w:h="16838"/>
          <w:pgMar w:top="567" w:right="1077" w:bottom="1440" w:left="1077" w:header="737" w:footer="170" w:gutter="0"/>
          <w:cols w:space="720"/>
          <w:docGrid w:linePitch="360"/>
        </w:sectPr>
      </w:pPr>
    </w:p>
    <w:p w14:paraId="5F32C60F" w14:textId="2EF1ED27" w:rsidR="00A17E24" w:rsidRDefault="00A17E24" w:rsidP="00A17E24">
      <w:pPr>
        <w:pStyle w:val="Heading1"/>
        <w:spacing w:after="240"/>
        <w:sectPr w:rsidR="00A17E24" w:rsidSect="007B6469">
          <w:type w:val="continuous"/>
          <w:pgSz w:w="11906" w:h="16838"/>
          <w:pgMar w:top="567" w:right="1077" w:bottom="1440" w:left="1077" w:header="737" w:footer="170" w:gutter="0"/>
          <w:cols w:space="720"/>
          <w:docGrid w:linePitch="360"/>
        </w:sectPr>
      </w:pPr>
      <w:r>
        <w:lastRenderedPageBreak/>
        <w:t xml:space="preserve">Consultation now open: Improved sharing of pathology and diagnostic imaging information </w:t>
      </w:r>
    </w:p>
    <w:p w14:paraId="39E523D6" w14:textId="77777777" w:rsidR="00A17E24" w:rsidRDefault="00A17E24" w:rsidP="00A17E24">
      <w:pPr>
        <w:spacing w:before="0" w:after="0"/>
        <w:rPr>
          <w:sz w:val="24"/>
          <w:szCs w:val="24"/>
          <w:shd w:val="clear" w:color="auto" w:fill="auto"/>
        </w:rPr>
      </w:pPr>
      <w:r>
        <w:rPr>
          <w:noProof/>
        </w:rPr>
        <w:drawing>
          <wp:inline distT="0" distB="0" distL="0" distR="0" wp14:anchorId="5870D952" wp14:editId="7C4DF82D">
            <wp:extent cx="6192520" cy="1081405"/>
            <wp:effectExtent l="0" t="0" r="0" b="4445"/>
            <wp:docPr id="1503418223" name="Picture 1503418223" descr="A blue and white screen with white text&#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18223" name="Picture 1" descr="A blue and white screen with white text&#10;&#10;Description automatically generated">
                      <a:hlinkClick r:id="rId22"/>
                    </pic:cNvPr>
                    <pic:cNvPicPr/>
                  </pic:nvPicPr>
                  <pic:blipFill>
                    <a:blip r:embed="rId23"/>
                    <a:stretch>
                      <a:fillRect/>
                    </a:stretch>
                  </pic:blipFill>
                  <pic:spPr>
                    <a:xfrm>
                      <a:off x="0" y="0"/>
                      <a:ext cx="6192520" cy="1081405"/>
                    </a:xfrm>
                    <a:prstGeom prst="rect">
                      <a:avLst/>
                    </a:prstGeom>
                  </pic:spPr>
                </pic:pic>
              </a:graphicData>
            </a:graphic>
          </wp:inline>
        </w:drawing>
      </w:r>
    </w:p>
    <w:p w14:paraId="269CA249" w14:textId="77777777" w:rsidR="00A17E24" w:rsidRDefault="00A17E24" w:rsidP="00A17E24">
      <w:pPr>
        <w:spacing w:before="0" w:after="0"/>
        <w:rPr>
          <w:sz w:val="24"/>
          <w:szCs w:val="24"/>
          <w:shd w:val="clear" w:color="auto" w:fill="auto"/>
        </w:rPr>
      </w:pPr>
    </w:p>
    <w:p w14:paraId="620A8051" w14:textId="77777777" w:rsidR="00A17E24" w:rsidRDefault="00A17E24" w:rsidP="00A17E24">
      <w:pPr>
        <w:spacing w:before="0" w:after="0"/>
        <w:rPr>
          <w:sz w:val="24"/>
          <w:szCs w:val="24"/>
          <w:shd w:val="clear" w:color="auto" w:fill="auto"/>
        </w:rPr>
      </w:pPr>
      <w:r w:rsidRPr="00783F77">
        <w:rPr>
          <w:sz w:val="24"/>
          <w:szCs w:val="24"/>
          <w:shd w:val="clear" w:color="auto" w:fill="auto"/>
        </w:rPr>
        <w:t>Changes are being made to improve sharing of pathology and diagnostic imaging inf</w:t>
      </w:r>
      <w:r>
        <w:rPr>
          <w:sz w:val="24"/>
          <w:szCs w:val="24"/>
          <w:shd w:val="clear" w:color="auto" w:fill="auto"/>
        </w:rPr>
        <w:t>o</w:t>
      </w:r>
      <w:r w:rsidRPr="00783F77">
        <w:rPr>
          <w:sz w:val="24"/>
          <w:szCs w:val="24"/>
          <w:shd w:val="clear" w:color="auto" w:fill="auto"/>
        </w:rPr>
        <w:t>rmation to My Health Record. This will help empower patients to participate in their healthcare and make it easier for healthcare providers to coordinate care and make clinical decisions.</w:t>
      </w:r>
    </w:p>
    <w:p w14:paraId="47E98D4D" w14:textId="77777777" w:rsidR="00A17E24" w:rsidRDefault="00A17E24" w:rsidP="00A17E24">
      <w:pPr>
        <w:spacing w:before="0" w:after="0"/>
        <w:rPr>
          <w:sz w:val="24"/>
          <w:szCs w:val="24"/>
          <w:shd w:val="clear" w:color="auto" w:fill="auto"/>
        </w:rPr>
      </w:pPr>
      <w:r w:rsidRPr="00783F77">
        <w:rPr>
          <w:sz w:val="24"/>
          <w:szCs w:val="24"/>
          <w:shd w:val="clear" w:color="auto" w:fill="auto"/>
        </w:rPr>
        <w:t xml:space="preserve">Consultation on these changes is now open and feedback will help shape implementation. </w:t>
      </w:r>
    </w:p>
    <w:p w14:paraId="65DE8FB2" w14:textId="77777777" w:rsidR="00A17E24" w:rsidRDefault="00A17E24" w:rsidP="00A17E24">
      <w:pPr>
        <w:spacing w:before="0" w:after="0"/>
        <w:rPr>
          <w:sz w:val="24"/>
          <w:szCs w:val="24"/>
          <w:shd w:val="clear" w:color="auto" w:fill="auto"/>
        </w:rPr>
        <w:sectPr w:rsidR="00A17E24" w:rsidSect="007B6469">
          <w:type w:val="continuous"/>
          <w:pgSz w:w="11906" w:h="16838"/>
          <w:pgMar w:top="567" w:right="1077" w:bottom="1440" w:left="1077" w:header="737" w:footer="170" w:gutter="0"/>
          <w:cols w:space="720"/>
          <w:docGrid w:linePitch="360"/>
        </w:sectPr>
      </w:pPr>
      <w:r w:rsidRPr="00E02F1E">
        <w:rPr>
          <w:sz w:val="24"/>
          <w:szCs w:val="24"/>
          <w:shd w:val="clear" w:color="auto" w:fill="auto"/>
        </w:rPr>
        <w:t xml:space="preserve">Visit </w:t>
      </w:r>
      <w:hyperlink r:id="rId24" w:history="1">
        <w:r>
          <w:rPr>
            <w:color w:val="2F5496" w:themeColor="accent1" w:themeShade="BF"/>
            <w:sz w:val="24"/>
            <w:szCs w:val="24"/>
            <w:u w:val="single"/>
            <w:shd w:val="clear" w:color="auto" w:fill="auto"/>
          </w:rPr>
          <w:t>Modernising My Health Record</w:t>
        </w:r>
      </w:hyperlink>
      <w:r w:rsidRPr="00E02F1E">
        <w:rPr>
          <w:color w:val="2F5496" w:themeColor="accent1" w:themeShade="BF"/>
          <w:sz w:val="24"/>
          <w:szCs w:val="24"/>
          <w:u w:val="single"/>
          <w:shd w:val="clear" w:color="auto" w:fill="auto"/>
        </w:rPr>
        <w:t xml:space="preserve"> </w:t>
      </w:r>
      <w:r w:rsidRPr="00E02F1E">
        <w:rPr>
          <w:sz w:val="24"/>
          <w:szCs w:val="24"/>
          <w:shd w:val="clear" w:color="auto" w:fill="auto"/>
        </w:rPr>
        <w:t xml:space="preserve">to </w:t>
      </w:r>
      <w:r>
        <w:rPr>
          <w:sz w:val="24"/>
          <w:szCs w:val="24"/>
          <w:shd w:val="clear" w:color="auto" w:fill="auto"/>
        </w:rPr>
        <w:t xml:space="preserve">find out more and </w:t>
      </w:r>
      <w:r w:rsidRPr="00E02F1E">
        <w:rPr>
          <w:sz w:val="24"/>
          <w:szCs w:val="24"/>
          <w:shd w:val="clear" w:color="auto" w:fill="auto"/>
        </w:rPr>
        <w:t>have your say.</w:t>
      </w:r>
      <w:r w:rsidRPr="00215F04">
        <w:t xml:space="preserve"> </w:t>
      </w:r>
    </w:p>
    <w:p w14:paraId="263B9FDE" w14:textId="77777777" w:rsidR="00A17E24" w:rsidRPr="00E02F1E" w:rsidRDefault="00A17E24" w:rsidP="00A17E24">
      <w:pPr>
        <w:spacing w:before="0" w:after="0"/>
        <w:rPr>
          <w:sz w:val="24"/>
          <w:szCs w:val="24"/>
          <w:shd w:val="clear" w:color="auto" w:fill="auto"/>
        </w:rPr>
      </w:pPr>
      <w:r>
        <w:rPr>
          <w:sz w:val="24"/>
          <w:szCs w:val="24"/>
          <w:shd w:val="clear" w:color="auto" w:fill="auto"/>
        </w:rPr>
        <w:t xml:space="preserve">  </w:t>
      </w:r>
    </w:p>
    <w:p w14:paraId="4627EDA2" w14:textId="1A624D04" w:rsidR="00BC2B11" w:rsidRPr="009D48A8" w:rsidRDefault="00BC2B11" w:rsidP="00BC2B11">
      <w:pPr>
        <w:pStyle w:val="Heading1"/>
        <w:spacing w:after="240"/>
      </w:pPr>
      <w:r w:rsidRPr="009D48A8">
        <w:t xml:space="preserve">Finding medicines information </w:t>
      </w:r>
      <w:r w:rsidRPr="00B07727">
        <w:t>in My Health</w:t>
      </w:r>
      <w:r w:rsidRPr="009D48A8">
        <w:t xml:space="preserve"> Record </w:t>
      </w:r>
    </w:p>
    <w:p w14:paraId="04D42E88" w14:textId="77777777" w:rsidR="00BC2B11" w:rsidRDefault="00BC2B11" w:rsidP="00BC2B11">
      <w:pPr>
        <w:spacing w:before="0" w:after="0"/>
        <w:rPr>
          <w:sz w:val="24"/>
          <w:szCs w:val="24"/>
          <w:shd w:val="clear" w:color="auto" w:fill="auto"/>
        </w:rPr>
        <w:sectPr w:rsidR="00BC2B11" w:rsidSect="00B16ADC">
          <w:type w:val="continuous"/>
          <w:pgSz w:w="11906" w:h="16838"/>
          <w:pgMar w:top="567" w:right="1077" w:bottom="1440" w:left="1077" w:header="737" w:footer="170" w:gutter="0"/>
          <w:cols w:space="720"/>
          <w:docGrid w:linePitch="360"/>
        </w:sectPr>
      </w:pPr>
    </w:p>
    <w:p w14:paraId="3C699D59" w14:textId="77777777" w:rsidR="00A17E24" w:rsidRDefault="00BC2B11" w:rsidP="00BC2B11">
      <w:pPr>
        <w:spacing w:before="0" w:after="240"/>
        <w:rPr>
          <w:sz w:val="24"/>
          <w:szCs w:val="24"/>
          <w:shd w:val="clear" w:color="auto" w:fill="auto"/>
        </w:rPr>
      </w:pPr>
      <w:r w:rsidRPr="00B16ADC">
        <w:rPr>
          <w:sz w:val="24"/>
          <w:szCs w:val="24"/>
          <w:shd w:val="clear" w:color="auto" w:fill="auto"/>
        </w:rPr>
        <w:t xml:space="preserve">There is a wealth of medicines information available in My Health Record, including prescription and dispense records, Pharmaceutical Benefits Scheme data and medications recorded in individual clinical documents, such as shared health summaries and discharge summaries.  </w:t>
      </w:r>
    </w:p>
    <w:p w14:paraId="5B09C03E" w14:textId="7C6DF7D8" w:rsidR="00BC2B11" w:rsidRDefault="00A17E24" w:rsidP="00BC2B11">
      <w:pPr>
        <w:spacing w:before="0" w:after="240"/>
        <w:rPr>
          <w:sz w:val="24"/>
          <w:szCs w:val="24"/>
          <w:shd w:val="clear" w:color="auto" w:fill="auto"/>
        </w:rPr>
      </w:pPr>
      <w:r w:rsidRPr="00B16ADC">
        <w:rPr>
          <w:sz w:val="24"/>
          <w:szCs w:val="24"/>
          <w:shd w:val="clear" w:color="auto" w:fill="auto"/>
        </w:rPr>
        <w:t>My Health Record views and overviews can help you find the medicines information you need. The Medicare Overview, Medicines View or Prescription and Dispense View are examples of system-generated views which consolidate the information in a person’s record, bringing key information together on a single screen</w:t>
      </w:r>
      <w:r>
        <w:rPr>
          <w:sz w:val="24"/>
          <w:szCs w:val="24"/>
          <w:shd w:val="clear" w:color="auto" w:fill="auto"/>
        </w:rPr>
        <w:t>.</w:t>
      </w:r>
    </w:p>
    <w:p w14:paraId="33FC68CF" w14:textId="5E9B0725" w:rsidR="00BC2B11" w:rsidRDefault="00A17E24" w:rsidP="00A17E24">
      <w:pPr>
        <w:spacing w:before="0" w:after="240"/>
        <w:rPr>
          <w:sz w:val="24"/>
          <w:szCs w:val="24"/>
          <w:shd w:val="clear" w:color="auto" w:fill="auto"/>
        </w:rPr>
      </w:pPr>
      <w:r>
        <w:rPr>
          <w:noProof/>
          <w:sz w:val="24"/>
          <w:szCs w:val="24"/>
          <w:shd w:val="clear" w:color="auto" w:fill="auto"/>
        </w:rPr>
        <w:drawing>
          <wp:inline distT="0" distB="0" distL="0" distR="0" wp14:anchorId="44DF501E" wp14:editId="6DCC96F0">
            <wp:extent cx="2867660" cy="1786890"/>
            <wp:effectExtent l="0" t="0" r="0" b="0"/>
            <wp:docPr id="978151142" name="Picture 2" descr="A screenshot of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51142" name="Picture 2" descr="A screenshot of a blue scree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660" cy="1786890"/>
                    </a:xfrm>
                    <a:prstGeom prst="rect">
                      <a:avLst/>
                    </a:prstGeom>
                    <a:noFill/>
                  </pic:spPr>
                </pic:pic>
              </a:graphicData>
            </a:graphic>
          </wp:inline>
        </w:drawing>
      </w:r>
      <w:r w:rsidRPr="002018D1">
        <w:rPr>
          <w:noProof/>
          <w:sz w:val="24"/>
          <w:szCs w:val="24"/>
          <w:shd w:val="clear" w:color="auto" w:fill="auto"/>
        </w:rPr>
        <mc:AlternateContent>
          <mc:Choice Requires="wps">
            <w:drawing>
              <wp:anchor distT="0" distB="0" distL="114300" distR="114300" simplePos="0" relativeHeight="251713561" behindDoc="1" locked="1" layoutInCell="1" allowOverlap="1" wp14:anchorId="3DCB8299" wp14:editId="582355AF">
                <wp:simplePos x="0" y="0"/>
                <wp:positionH relativeFrom="page">
                  <wp:posOffset>3951605</wp:posOffset>
                </wp:positionH>
                <wp:positionV relativeFrom="page">
                  <wp:posOffset>4865370</wp:posOffset>
                </wp:positionV>
                <wp:extent cx="3114675" cy="3552825"/>
                <wp:effectExtent l="0" t="0" r="9525" b="9525"/>
                <wp:wrapNone/>
                <wp:docPr id="1947048083" name="Rectangle 1947048083"/>
                <wp:cNvGraphicFramePr/>
                <a:graphic xmlns:a="http://schemas.openxmlformats.org/drawingml/2006/main">
                  <a:graphicData uri="http://schemas.microsoft.com/office/word/2010/wordprocessingShape">
                    <wps:wsp>
                      <wps:cNvSpPr/>
                      <wps:spPr>
                        <a:xfrm>
                          <a:off x="0" y="0"/>
                          <a:ext cx="3114675" cy="3552825"/>
                        </a:xfrm>
                        <a:prstGeom prst="rect">
                          <a:avLst/>
                        </a:prstGeom>
                        <a:solidFill>
                          <a:srgbClr val="E9F7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06E7C" id="Rectangle 1947048083" o:spid="_x0000_s1026" style="position:absolute;margin-left:311.15pt;margin-top:383.1pt;width:245.25pt;height:279.75pt;z-index:-251602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" fillcolor="#e9f7fc" stroked="f" strokeweight="1pt">
                <w10:wrap anchorx="page" anchory="page"/>
                <w10:anchorlock/>
              </v:rect>
            </w:pict>
          </mc:Fallback>
        </mc:AlternateContent>
      </w:r>
      <w:hyperlink r:id="rId26" w:history="1">
        <w:r w:rsidR="00BC2B11" w:rsidRPr="00B07727">
          <w:rPr>
            <w:sz w:val="24"/>
            <w:szCs w:val="24"/>
            <w:shd w:val="clear" w:color="auto" w:fill="auto"/>
          </w:rPr>
          <w:t>Watch this short, informative video</w:t>
        </w:r>
      </w:hyperlink>
      <w:r w:rsidR="00BC2B11" w:rsidRPr="00B07727">
        <w:rPr>
          <w:sz w:val="24"/>
          <w:szCs w:val="24"/>
          <w:shd w:val="clear" w:color="auto" w:fill="auto"/>
        </w:rPr>
        <w:t xml:space="preserve"> to gain an understanding of the various views and overviews that include medicines information in My Health Record and the benefits and limitations of each.</w:t>
      </w:r>
      <w:r w:rsidR="00BC2B11" w:rsidRPr="00783F77">
        <w:rPr>
          <w:sz w:val="24"/>
          <w:szCs w:val="24"/>
          <w:shd w:val="clear" w:color="auto" w:fill="auto"/>
        </w:rPr>
        <w:t xml:space="preserve"> </w:t>
      </w:r>
    </w:p>
    <w:p w14:paraId="754DA384" w14:textId="77777777" w:rsidR="00BC2B11" w:rsidRPr="00B07727" w:rsidRDefault="00000000" w:rsidP="00BC2B11">
      <w:pPr>
        <w:spacing w:before="0" w:after="0"/>
        <w:rPr>
          <w:rStyle w:val="Hyperlink"/>
          <w:color w:val="2F5496"/>
        </w:rPr>
      </w:pPr>
      <w:hyperlink r:id="rId27" w:history="1">
        <w:r w:rsidR="00BC2B11" w:rsidRPr="00B07727">
          <w:rPr>
            <w:rStyle w:val="Hyperlink"/>
            <w:color w:val="2F5496"/>
            <w:sz w:val="24"/>
            <w:szCs w:val="24"/>
            <w:shd w:val="clear" w:color="auto" w:fill="auto"/>
          </w:rPr>
          <w:t>Watch video</w:t>
        </w:r>
      </w:hyperlink>
      <w:r w:rsidR="00BC2B11" w:rsidRPr="00B07727">
        <w:rPr>
          <w:rStyle w:val="Hyperlink"/>
          <w:color w:val="2F5496"/>
        </w:rPr>
        <w:t xml:space="preserve"> </w:t>
      </w:r>
    </w:p>
    <w:p w14:paraId="3E86E262" w14:textId="77777777" w:rsidR="00BC2B11" w:rsidRPr="00783F77" w:rsidRDefault="00BC2B11" w:rsidP="00BC2B11">
      <w:pPr>
        <w:spacing w:before="0" w:after="0"/>
        <w:rPr>
          <w:rStyle w:val="Hyperlink"/>
          <w:color w:val="262626" w:themeColor="text1" w:themeTint="D9"/>
          <w:sz w:val="24"/>
          <w:szCs w:val="24"/>
          <w:u w:val="none"/>
          <w:shd w:val="clear" w:color="auto" w:fill="auto"/>
        </w:rPr>
        <w:sectPr w:rsidR="00BC2B11" w:rsidRPr="00783F77" w:rsidSect="00B16ADC">
          <w:type w:val="continuous"/>
          <w:pgSz w:w="11906" w:h="16838"/>
          <w:pgMar w:top="567" w:right="1077" w:bottom="1440" w:left="1077" w:header="737" w:footer="170" w:gutter="0"/>
          <w:cols w:num="2" w:space="720"/>
          <w:docGrid w:linePitch="360"/>
        </w:sectPr>
      </w:pPr>
    </w:p>
    <w:p w14:paraId="57A7A4F0" w14:textId="48B36159" w:rsidR="00BC2B11" w:rsidRPr="00B16ADC" w:rsidRDefault="00BC2B11" w:rsidP="00BC2B11">
      <w:pPr>
        <w:sectPr w:rsidR="00BC2B11" w:rsidRPr="00B16ADC" w:rsidSect="00B16ADC">
          <w:type w:val="continuous"/>
          <w:pgSz w:w="11906" w:h="16838"/>
          <w:pgMar w:top="567" w:right="1077" w:bottom="1440" w:left="1077" w:header="737" w:footer="170" w:gutter="0"/>
          <w:cols w:num="2" w:space="720"/>
          <w:docGrid w:linePitch="360"/>
        </w:sectPr>
      </w:pPr>
    </w:p>
    <w:p w14:paraId="68EADA73" w14:textId="77777777" w:rsidR="00BC2B11" w:rsidRDefault="00BC2B11" w:rsidP="00BC2B11">
      <w:pPr>
        <w:spacing w:before="0" w:line="259" w:lineRule="auto"/>
        <w:sectPr w:rsidR="00BC2B11" w:rsidSect="007B6469">
          <w:type w:val="continuous"/>
          <w:pgSz w:w="11906" w:h="16838"/>
          <w:pgMar w:top="567" w:right="1077" w:bottom="1440" w:left="1077" w:header="737" w:footer="170" w:gutter="0"/>
          <w:cols w:space="720"/>
          <w:docGrid w:linePitch="360"/>
        </w:sectPr>
      </w:pPr>
    </w:p>
    <w:p w14:paraId="14CB4B5E" w14:textId="77777777" w:rsidR="00BC2B11" w:rsidRDefault="00BC2B11" w:rsidP="00BC2B11">
      <w:pPr>
        <w:spacing w:before="0" w:line="259" w:lineRule="auto"/>
        <w:rPr>
          <w:color w:val="003764"/>
          <w:sz w:val="28"/>
          <w:szCs w:val="28"/>
          <w:shd w:val="clear" w:color="auto" w:fill="auto"/>
        </w:rPr>
      </w:pPr>
      <w:r>
        <w:rPr>
          <w:color w:val="003764"/>
          <w:sz w:val="28"/>
          <w:szCs w:val="28"/>
          <w:shd w:val="clear" w:color="auto" w:fill="auto"/>
        </w:rPr>
        <w:br w:type="page"/>
      </w:r>
    </w:p>
    <w:p w14:paraId="5617039A" w14:textId="77777777" w:rsidR="00BC2B11" w:rsidRDefault="00BC2B11" w:rsidP="00BC2B11">
      <w:pPr>
        <w:spacing w:before="0" w:after="0"/>
        <w:rPr>
          <w:color w:val="003764"/>
          <w:sz w:val="28"/>
          <w:szCs w:val="28"/>
          <w:shd w:val="clear" w:color="auto" w:fill="auto"/>
        </w:rPr>
        <w:sectPr w:rsidR="00BC2B11" w:rsidSect="007B6469">
          <w:type w:val="continuous"/>
          <w:pgSz w:w="11906" w:h="16838"/>
          <w:pgMar w:top="567" w:right="1077" w:bottom="1440" w:left="1077" w:header="737" w:footer="170" w:gutter="0"/>
          <w:cols w:space="720"/>
          <w:docGrid w:linePitch="360"/>
        </w:sectPr>
      </w:pPr>
    </w:p>
    <w:p w14:paraId="4BF21C76" w14:textId="77777777" w:rsidR="00BC2B11" w:rsidRDefault="00BC2B11" w:rsidP="00BC2B11">
      <w:pPr>
        <w:spacing w:before="0" w:after="0"/>
        <w:rPr>
          <w:color w:val="003764"/>
          <w:sz w:val="28"/>
          <w:szCs w:val="28"/>
          <w:shd w:val="clear" w:color="auto" w:fill="auto"/>
        </w:rPr>
      </w:pPr>
      <w:r w:rsidRPr="00596A94">
        <w:rPr>
          <w:noProof/>
          <w:color w:val="002060"/>
        </w:rPr>
        <w:lastRenderedPageBreak/>
        <mc:AlternateContent>
          <mc:Choice Requires="wps">
            <w:drawing>
              <wp:anchor distT="0" distB="0" distL="114300" distR="114300" simplePos="0" relativeHeight="251707417" behindDoc="0" locked="0" layoutInCell="1" allowOverlap="1" wp14:anchorId="7B0A660E" wp14:editId="58FA1AB3">
                <wp:simplePos x="0" y="0"/>
                <wp:positionH relativeFrom="margin">
                  <wp:posOffset>-1655445</wp:posOffset>
                </wp:positionH>
                <wp:positionV relativeFrom="paragraph">
                  <wp:posOffset>-381635</wp:posOffset>
                </wp:positionV>
                <wp:extent cx="5991225" cy="552450"/>
                <wp:effectExtent l="0" t="0" r="9525" b="0"/>
                <wp:wrapNone/>
                <wp:docPr id="3" name="Parallelogram 3"/>
                <wp:cNvGraphicFramePr/>
                <a:graphic xmlns:a="http://schemas.openxmlformats.org/drawingml/2006/main">
                  <a:graphicData uri="http://schemas.microsoft.com/office/word/2010/wordprocessingShape">
                    <wps:wsp>
                      <wps:cNvSpPr/>
                      <wps:spPr>
                        <a:xfrm>
                          <a:off x="0" y="0"/>
                          <a:ext cx="5991225" cy="552450"/>
                        </a:xfrm>
                        <a:prstGeom prst="parallelogram">
                          <a:avLst>
                            <a:gd name="adj" fmla="val 63615"/>
                          </a:avLst>
                        </a:prstGeom>
                        <a:solidFill>
                          <a:srgbClr val="0037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DF21F" w14:textId="77777777" w:rsidR="00BC2B11" w:rsidRPr="00E566D1" w:rsidRDefault="00BC2B11" w:rsidP="00BC2B11">
                            <w:pPr>
                              <w:pStyle w:val="Heading3unnumbered"/>
                              <w:spacing w:before="0" w:after="0" w:line="240" w:lineRule="auto"/>
                              <w:ind w:left="720" w:firstLine="720"/>
                              <w:textAlignment w:val="baseline"/>
                              <w:rPr>
                                <w:rFonts w:asciiTheme="majorHAnsi" w:hAnsiTheme="majorHAnsi"/>
                                <w:shd w:val="clear" w:color="auto" w:fill="auto"/>
                              </w:rPr>
                            </w:pPr>
                            <w:r w:rsidRPr="00E566D1">
                              <w:rPr>
                                <w:rFonts w:asciiTheme="majorHAnsi" w:hAnsiTheme="majorHAnsi"/>
                                <w:shd w:val="clear" w:color="auto" w:fill="auto"/>
                              </w:rPr>
                              <w:t xml:space="preserve">Upcoming events for consumers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A660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8" type="#_x0000_t7" style="position:absolute;margin-left:-130.35pt;margin-top:-30.05pt;width:471.75pt;height:43.5pt;z-index:251707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" adj="1267" fillcolor="#003764" stroked="f" strokeweight="1pt">
                <v:textbox>
                  <w:txbxContent>
                    <w:p w14:paraId="319DF21F" w14:textId="77777777" w:rsidR="00BC2B11" w:rsidRPr="00E566D1" w:rsidRDefault="00BC2B11" w:rsidP="00BC2B11">
                      <w:pPr>
                        <w:pStyle w:val="Heading3unnumbered"/>
                        <w:spacing w:before="0" w:after="0" w:line="240" w:lineRule="auto"/>
                        <w:ind w:left="720" w:firstLine="720"/>
                        <w:textAlignment w:val="baseline"/>
                        <w:rPr>
                          <w:rFonts w:asciiTheme="majorHAnsi" w:hAnsiTheme="majorHAnsi"/>
                          <w:shd w:val="clear" w:color="auto" w:fill="auto"/>
                        </w:rPr>
                      </w:pPr>
                      <w:r w:rsidRPr="00E566D1">
                        <w:rPr>
                          <w:rFonts w:asciiTheme="majorHAnsi" w:hAnsiTheme="majorHAnsi"/>
                          <w:shd w:val="clear" w:color="auto" w:fill="auto"/>
                        </w:rPr>
                        <w:t xml:space="preserve">Upcoming events for consumers </w:t>
                      </w:r>
                    </w:p>
                  </w:txbxContent>
                </v:textbox>
                <w10:wrap anchorx="margin"/>
              </v:shape>
            </w:pict>
          </mc:Fallback>
        </mc:AlternateContent>
      </w:r>
    </w:p>
    <w:p w14:paraId="223ABBD4" w14:textId="77777777" w:rsidR="00BC2B11" w:rsidRDefault="00BC2B11" w:rsidP="00BC2B11">
      <w:pPr>
        <w:spacing w:before="0" w:after="0"/>
        <w:rPr>
          <w:color w:val="003764"/>
          <w:sz w:val="28"/>
          <w:szCs w:val="28"/>
          <w:shd w:val="clear" w:color="auto" w:fill="auto"/>
        </w:rPr>
        <w:sectPr w:rsidR="00BC2B11" w:rsidSect="000C65DD">
          <w:type w:val="continuous"/>
          <w:pgSz w:w="11906" w:h="16838"/>
          <w:pgMar w:top="567" w:right="1077" w:bottom="1440" w:left="1077" w:header="737" w:footer="170" w:gutter="0"/>
          <w:cols w:space="720"/>
          <w:docGrid w:linePitch="360"/>
        </w:sectPr>
      </w:pPr>
    </w:p>
    <w:p w14:paraId="42446924" w14:textId="77777777" w:rsidR="00BC2B11" w:rsidRDefault="00BC2B11" w:rsidP="00BC2B11">
      <w:pPr>
        <w:spacing w:before="0" w:after="0"/>
        <w:rPr>
          <w:color w:val="003764"/>
          <w:sz w:val="28"/>
          <w:szCs w:val="28"/>
          <w:shd w:val="clear" w:color="auto" w:fill="auto"/>
        </w:rPr>
      </w:pPr>
    </w:p>
    <w:p w14:paraId="55825B99" w14:textId="77777777" w:rsidR="00BC2B11" w:rsidRPr="000C65DD" w:rsidRDefault="00BC2B11" w:rsidP="00BC2B11">
      <w:pPr>
        <w:spacing w:before="0" w:after="0"/>
        <w:rPr>
          <w:color w:val="003764"/>
          <w:sz w:val="28"/>
          <w:szCs w:val="28"/>
          <w:shd w:val="clear" w:color="auto" w:fill="auto"/>
        </w:rPr>
      </w:pPr>
      <w:r w:rsidRPr="000C65DD">
        <w:rPr>
          <w:color w:val="003764"/>
          <w:sz w:val="28"/>
          <w:szCs w:val="28"/>
          <w:shd w:val="clear" w:color="auto" w:fill="auto"/>
        </w:rPr>
        <w:t xml:space="preserve">How My Health Record can support your mental health management   </w:t>
      </w:r>
    </w:p>
    <w:p w14:paraId="0500EE67" w14:textId="77777777" w:rsidR="00BC2B11" w:rsidRPr="00215F04" w:rsidRDefault="00BC2B11" w:rsidP="00BC2B11">
      <w:pPr>
        <w:rPr>
          <w:rStyle w:val="ui-provider"/>
        </w:rPr>
      </w:pPr>
      <w:r w:rsidRPr="00215F04">
        <w:rPr>
          <w:rStyle w:val="ui-provider"/>
        </w:rPr>
        <w:t>During Mental Health Month, learn how My Health Record can support your mental health journey.</w:t>
      </w:r>
    </w:p>
    <w:p w14:paraId="0FC69586" w14:textId="77777777" w:rsidR="00BC2B11" w:rsidRPr="000C65DD" w:rsidRDefault="00BC2B11" w:rsidP="00BC2B11">
      <w:pPr>
        <w:pStyle w:val="ListParagraph"/>
        <w:numPr>
          <w:ilvl w:val="0"/>
          <w:numId w:val="34"/>
        </w:numPr>
        <w:spacing w:before="0" w:after="0"/>
        <w:ind w:left="360"/>
        <w:rPr>
          <w:sz w:val="24"/>
          <w:szCs w:val="24"/>
          <w:shd w:val="clear" w:color="auto" w:fill="auto"/>
        </w:rPr>
      </w:pPr>
      <w:r w:rsidRPr="000C65DD">
        <w:rPr>
          <w:sz w:val="24"/>
          <w:szCs w:val="24"/>
          <w:shd w:val="clear" w:color="auto" w:fill="auto"/>
        </w:rPr>
        <w:t xml:space="preserve">Date: 5th October  </w:t>
      </w:r>
    </w:p>
    <w:p w14:paraId="506300AF" w14:textId="77777777" w:rsidR="00BC2B11" w:rsidRPr="000C65DD" w:rsidRDefault="00BC2B11" w:rsidP="00BC2B11">
      <w:pPr>
        <w:pStyle w:val="ListParagraph"/>
        <w:numPr>
          <w:ilvl w:val="0"/>
          <w:numId w:val="34"/>
        </w:numPr>
        <w:spacing w:before="0" w:after="0"/>
        <w:ind w:left="360"/>
        <w:rPr>
          <w:sz w:val="24"/>
          <w:szCs w:val="24"/>
          <w:shd w:val="clear" w:color="auto" w:fill="auto"/>
        </w:rPr>
      </w:pPr>
      <w:r w:rsidRPr="000C65DD">
        <w:rPr>
          <w:sz w:val="24"/>
          <w:szCs w:val="24"/>
          <w:shd w:val="clear" w:color="auto" w:fill="auto"/>
        </w:rPr>
        <w:t xml:space="preserve">Time: 12:00pm – 12:30pm AEDT </w:t>
      </w:r>
    </w:p>
    <w:p w14:paraId="011E0C99" w14:textId="77777777" w:rsidR="00BC2B11" w:rsidRPr="000C65DD" w:rsidRDefault="00BC2B11" w:rsidP="00BC2B11">
      <w:pPr>
        <w:pStyle w:val="ListParagraph"/>
        <w:numPr>
          <w:ilvl w:val="0"/>
          <w:numId w:val="34"/>
        </w:numPr>
        <w:spacing w:before="0" w:after="0"/>
        <w:ind w:left="360"/>
        <w:rPr>
          <w:color w:val="2F5496" w:themeColor="accent1" w:themeShade="BF"/>
          <w:sz w:val="24"/>
          <w:szCs w:val="24"/>
          <w:u w:val="single"/>
          <w:shd w:val="clear" w:color="auto" w:fill="auto"/>
        </w:rPr>
      </w:pPr>
      <w:r w:rsidRPr="000C65DD">
        <w:rPr>
          <w:sz w:val="24"/>
          <w:szCs w:val="24"/>
          <w:shd w:val="clear" w:color="auto" w:fill="auto"/>
        </w:rPr>
        <w:fldChar w:fldCharType="begin"/>
      </w:r>
      <w:r w:rsidRPr="000C65DD">
        <w:rPr>
          <w:sz w:val="24"/>
          <w:szCs w:val="24"/>
          <w:shd w:val="clear" w:color="auto" w:fill="auto"/>
        </w:rPr>
        <w:instrText>HYPERLINK "https://register.gotowebinar.com/rt/2845039545338708822?source=www"</w:instrText>
      </w:r>
      <w:r w:rsidRPr="000C65DD">
        <w:rPr>
          <w:sz w:val="24"/>
          <w:szCs w:val="24"/>
          <w:shd w:val="clear" w:color="auto" w:fill="auto"/>
        </w:rPr>
      </w:r>
      <w:r w:rsidRPr="000C65DD">
        <w:rPr>
          <w:sz w:val="24"/>
          <w:szCs w:val="24"/>
          <w:shd w:val="clear" w:color="auto" w:fill="auto"/>
        </w:rPr>
        <w:fldChar w:fldCharType="separate"/>
      </w:r>
      <w:r w:rsidRPr="000C65DD">
        <w:rPr>
          <w:color w:val="2F5496" w:themeColor="accent1" w:themeShade="BF"/>
          <w:sz w:val="24"/>
          <w:szCs w:val="24"/>
          <w:u w:val="single"/>
          <w:shd w:val="clear" w:color="auto" w:fill="auto"/>
        </w:rPr>
        <w:t>Register</w:t>
      </w:r>
    </w:p>
    <w:p w14:paraId="78D606F2" w14:textId="77777777" w:rsidR="00BC2B11" w:rsidRDefault="00BC2B11" w:rsidP="00BC2B11">
      <w:pPr>
        <w:spacing w:before="0" w:after="0"/>
        <w:rPr>
          <w:sz w:val="24"/>
          <w:szCs w:val="24"/>
          <w:shd w:val="clear" w:color="auto" w:fill="auto"/>
        </w:rPr>
      </w:pPr>
      <w:r w:rsidRPr="000C65DD">
        <w:rPr>
          <w:sz w:val="24"/>
          <w:szCs w:val="24"/>
          <w:shd w:val="clear" w:color="auto" w:fill="auto"/>
        </w:rPr>
        <w:fldChar w:fldCharType="end"/>
      </w:r>
    </w:p>
    <w:p w14:paraId="45D5690D" w14:textId="77777777" w:rsidR="00BC2B11" w:rsidRDefault="00BC2B11" w:rsidP="00BC2B11">
      <w:pPr>
        <w:spacing w:before="0" w:after="0"/>
        <w:rPr>
          <w:color w:val="003764"/>
          <w:sz w:val="28"/>
          <w:szCs w:val="28"/>
        </w:rPr>
      </w:pPr>
    </w:p>
    <w:p w14:paraId="272BF5C2" w14:textId="77777777" w:rsidR="00BC2B11" w:rsidRPr="000C65DD" w:rsidRDefault="00BC2B11" w:rsidP="00BC2B11">
      <w:pPr>
        <w:spacing w:before="0" w:after="0"/>
        <w:rPr>
          <w:rFonts w:cs="Calibri Light"/>
          <w:color w:val="005BA6"/>
          <w:u w:val="single"/>
        </w:rPr>
      </w:pPr>
      <w:r>
        <w:rPr>
          <w:color w:val="003764"/>
          <w:sz w:val="28"/>
          <w:szCs w:val="28"/>
        </w:rPr>
        <w:t xml:space="preserve">My Health Record for carers   </w:t>
      </w:r>
    </w:p>
    <w:p w14:paraId="5C7FEBBE" w14:textId="77777777" w:rsidR="00BC2B11" w:rsidRPr="000C65DD" w:rsidRDefault="00BC2B11" w:rsidP="00BC2B11">
      <w:pPr>
        <w:spacing w:before="0" w:after="0"/>
        <w:rPr>
          <w:sz w:val="24"/>
          <w:szCs w:val="24"/>
          <w:shd w:val="clear" w:color="auto" w:fill="auto"/>
        </w:rPr>
      </w:pPr>
      <w:r w:rsidRPr="000C65DD">
        <w:rPr>
          <w:sz w:val="24"/>
          <w:szCs w:val="24"/>
          <w:shd w:val="clear" w:color="auto" w:fill="auto"/>
        </w:rPr>
        <w:t xml:space="preserve">Join this session to celebrate National Carers Week and find out more about how carers can access and manage the My Health Record of an individual. </w:t>
      </w:r>
    </w:p>
    <w:p w14:paraId="3283B0D1" w14:textId="77777777" w:rsidR="00BC2B11" w:rsidRPr="000C65DD" w:rsidRDefault="00BC2B11" w:rsidP="00BC2B11">
      <w:pPr>
        <w:pStyle w:val="ListParagraph"/>
        <w:numPr>
          <w:ilvl w:val="0"/>
          <w:numId w:val="34"/>
        </w:numPr>
        <w:spacing w:before="0" w:after="0"/>
        <w:ind w:left="360"/>
        <w:rPr>
          <w:sz w:val="24"/>
          <w:szCs w:val="24"/>
          <w:shd w:val="clear" w:color="auto" w:fill="auto"/>
        </w:rPr>
      </w:pPr>
      <w:r w:rsidRPr="000C65DD">
        <w:rPr>
          <w:sz w:val="24"/>
          <w:szCs w:val="24"/>
          <w:shd w:val="clear" w:color="auto" w:fill="auto"/>
        </w:rPr>
        <w:t xml:space="preserve">Date: 20th October </w:t>
      </w:r>
    </w:p>
    <w:p w14:paraId="0122FEC6" w14:textId="77777777" w:rsidR="00BC2B11" w:rsidRPr="000C65DD" w:rsidRDefault="00BC2B11" w:rsidP="00BC2B11">
      <w:pPr>
        <w:pStyle w:val="ListParagraph"/>
        <w:numPr>
          <w:ilvl w:val="0"/>
          <w:numId w:val="34"/>
        </w:numPr>
        <w:spacing w:before="0" w:after="0"/>
        <w:ind w:left="360"/>
        <w:rPr>
          <w:sz w:val="24"/>
          <w:szCs w:val="24"/>
          <w:shd w:val="clear" w:color="auto" w:fill="auto"/>
        </w:rPr>
      </w:pPr>
      <w:r w:rsidRPr="000C65DD">
        <w:rPr>
          <w:sz w:val="24"/>
          <w:szCs w:val="24"/>
          <w:shd w:val="clear" w:color="auto" w:fill="auto"/>
        </w:rPr>
        <w:t>Time: 12:00pm</w:t>
      </w:r>
      <w:r>
        <w:rPr>
          <w:sz w:val="24"/>
          <w:szCs w:val="24"/>
          <w:shd w:val="clear" w:color="auto" w:fill="auto"/>
        </w:rPr>
        <w:t xml:space="preserve"> - </w:t>
      </w:r>
      <w:r w:rsidRPr="000C65DD">
        <w:rPr>
          <w:sz w:val="24"/>
          <w:szCs w:val="24"/>
          <w:shd w:val="clear" w:color="auto" w:fill="auto"/>
        </w:rPr>
        <w:t xml:space="preserve">12:30pm AEDT </w:t>
      </w:r>
    </w:p>
    <w:p w14:paraId="369491ED" w14:textId="77777777" w:rsidR="00BC2B11" w:rsidRPr="00C358AF" w:rsidRDefault="00000000" w:rsidP="00BC2B11">
      <w:pPr>
        <w:pStyle w:val="ListParagraph"/>
        <w:numPr>
          <w:ilvl w:val="0"/>
          <w:numId w:val="34"/>
        </w:numPr>
        <w:spacing w:before="0" w:after="0"/>
        <w:ind w:left="360"/>
        <w:rPr>
          <w:color w:val="2F5496" w:themeColor="accent1" w:themeShade="BF"/>
          <w:sz w:val="24"/>
          <w:szCs w:val="24"/>
          <w:u w:val="single"/>
          <w:shd w:val="clear" w:color="auto" w:fill="auto"/>
        </w:rPr>
      </w:pPr>
      <w:hyperlink r:id="rId28" w:history="1">
        <w:r w:rsidR="00BC2B11" w:rsidRPr="00C358AF">
          <w:rPr>
            <w:rStyle w:val="Hyperlink"/>
            <w:color w:val="2F5496" w:themeColor="accent1" w:themeShade="BF"/>
            <w:sz w:val="24"/>
            <w:szCs w:val="24"/>
            <w:shd w:val="clear" w:color="auto" w:fill="auto"/>
          </w:rPr>
          <w:t>Register</w:t>
        </w:r>
      </w:hyperlink>
    </w:p>
    <w:p w14:paraId="7CAEFA13" w14:textId="77777777" w:rsidR="00BC2B11" w:rsidRDefault="00BC2B11" w:rsidP="00BC2B11">
      <w:pPr>
        <w:spacing w:before="0" w:after="0"/>
        <w:rPr>
          <w:color w:val="2F5496" w:themeColor="accent1" w:themeShade="BF"/>
          <w:sz w:val="24"/>
          <w:szCs w:val="24"/>
          <w:u w:val="single"/>
          <w:shd w:val="clear" w:color="auto" w:fill="auto"/>
        </w:rPr>
        <w:sectPr w:rsidR="00BC2B11" w:rsidSect="00215F04">
          <w:type w:val="continuous"/>
          <w:pgSz w:w="11906" w:h="16838"/>
          <w:pgMar w:top="567" w:right="1077" w:bottom="1440" w:left="1077" w:header="737" w:footer="170" w:gutter="0"/>
          <w:cols w:num="2" w:space="720"/>
          <w:docGrid w:linePitch="360"/>
        </w:sectPr>
      </w:pPr>
    </w:p>
    <w:p w14:paraId="5FBCB36C" w14:textId="77777777" w:rsidR="00BC2B11" w:rsidRPr="00215F04" w:rsidRDefault="00BC2B11" w:rsidP="00BC2B11">
      <w:pPr>
        <w:spacing w:before="0" w:after="0"/>
        <w:rPr>
          <w:color w:val="003764"/>
          <w:sz w:val="28"/>
          <w:szCs w:val="28"/>
          <w:shd w:val="clear" w:color="auto" w:fill="auto"/>
        </w:rPr>
      </w:pPr>
      <w:r w:rsidRPr="00215F04">
        <w:rPr>
          <w:color w:val="003764"/>
          <w:sz w:val="28"/>
          <w:szCs w:val="28"/>
          <w:shd w:val="clear" w:color="auto" w:fill="auto"/>
        </w:rPr>
        <w:t xml:space="preserve">Health on the go: </w:t>
      </w:r>
      <w:r w:rsidRPr="00215F04">
        <w:rPr>
          <w:b/>
          <w:bCs/>
          <w:color w:val="003764"/>
          <w:sz w:val="28"/>
          <w:szCs w:val="28"/>
          <w:shd w:val="clear" w:color="auto" w:fill="auto"/>
        </w:rPr>
        <w:t>my health</w:t>
      </w:r>
      <w:r w:rsidRPr="00215F04">
        <w:rPr>
          <w:color w:val="003764"/>
          <w:sz w:val="28"/>
          <w:szCs w:val="28"/>
          <w:shd w:val="clear" w:color="auto" w:fill="auto"/>
        </w:rPr>
        <w:t xml:space="preserve"> app for travellers</w:t>
      </w:r>
    </w:p>
    <w:p w14:paraId="653C0E46" w14:textId="77777777" w:rsidR="00BC2B11" w:rsidRDefault="00BC2B11" w:rsidP="00BC2B11">
      <w:pPr>
        <w:rPr>
          <w:color w:val="003764"/>
          <w:sz w:val="28"/>
          <w:szCs w:val="28"/>
        </w:rPr>
      </w:pPr>
      <w:r w:rsidRPr="00C358AF">
        <w:rPr>
          <w:rStyle w:val="ui-provider"/>
        </w:rPr>
        <w:t xml:space="preserve">Join this session to learn how </w:t>
      </w:r>
      <w:proofErr w:type="gramStart"/>
      <w:r w:rsidRPr="00C358AF">
        <w:rPr>
          <w:rStyle w:val="ui-provider"/>
        </w:rPr>
        <w:t xml:space="preserve">the </w:t>
      </w:r>
      <w:r w:rsidRPr="00C358AF">
        <w:rPr>
          <w:rStyle w:val="ui-provider"/>
          <w:b/>
          <w:bCs/>
        </w:rPr>
        <w:t>my</w:t>
      </w:r>
      <w:proofErr w:type="gramEnd"/>
      <w:r w:rsidRPr="00C358AF">
        <w:rPr>
          <w:rStyle w:val="ui-provider"/>
          <w:b/>
          <w:bCs/>
        </w:rPr>
        <w:t xml:space="preserve"> health</w:t>
      </w:r>
      <w:r w:rsidRPr="00C358AF">
        <w:rPr>
          <w:rStyle w:val="ui-provider"/>
        </w:rPr>
        <w:t xml:space="preserve"> app can help you make better decisions for your health while you travel</w:t>
      </w:r>
      <w:r>
        <w:rPr>
          <w:rStyle w:val="ui-provider"/>
        </w:rPr>
        <w:t>.</w:t>
      </w:r>
    </w:p>
    <w:p w14:paraId="4BFC7DAD" w14:textId="77777777" w:rsidR="00BC2B11" w:rsidRPr="00821A90" w:rsidRDefault="00BC2B11" w:rsidP="00BC2B11">
      <w:pPr>
        <w:numPr>
          <w:ilvl w:val="0"/>
          <w:numId w:val="2"/>
        </w:numPr>
        <w:spacing w:before="0" w:after="0"/>
        <w:ind w:left="360"/>
      </w:pPr>
      <w:r w:rsidRPr="00821A90">
        <w:t xml:space="preserve">Date: </w:t>
      </w:r>
      <w:r>
        <w:t xml:space="preserve">25th October  </w:t>
      </w:r>
    </w:p>
    <w:p w14:paraId="306E456B" w14:textId="77777777" w:rsidR="00BC2B11" w:rsidRDefault="00BC2B11" w:rsidP="00BC2B11">
      <w:pPr>
        <w:numPr>
          <w:ilvl w:val="0"/>
          <w:numId w:val="2"/>
        </w:numPr>
        <w:spacing w:before="0" w:after="120" w:line="240" w:lineRule="auto"/>
        <w:ind w:left="357" w:hanging="357"/>
      </w:pPr>
      <w:r w:rsidRPr="009429F4">
        <w:t xml:space="preserve">Time: </w:t>
      </w:r>
      <w:r>
        <w:t>1:00pm –</w:t>
      </w:r>
      <w:r w:rsidRPr="009429F4">
        <w:t xml:space="preserve"> </w:t>
      </w:r>
      <w:r>
        <w:t>1:30</w:t>
      </w:r>
      <w:r w:rsidRPr="009429F4">
        <w:t>pm AE</w:t>
      </w:r>
      <w:r>
        <w:t>D</w:t>
      </w:r>
      <w:r w:rsidRPr="009429F4">
        <w:t xml:space="preserve">T </w:t>
      </w:r>
    </w:p>
    <w:p w14:paraId="1169DF1C" w14:textId="77777777" w:rsidR="00BC2B11" w:rsidRPr="00C358AF" w:rsidRDefault="00000000" w:rsidP="00BC2B11">
      <w:pPr>
        <w:pStyle w:val="ListParagraph"/>
        <w:numPr>
          <w:ilvl w:val="0"/>
          <w:numId w:val="34"/>
        </w:numPr>
        <w:spacing w:before="0" w:after="0"/>
        <w:ind w:left="360"/>
        <w:rPr>
          <w:color w:val="2F5496" w:themeColor="accent1" w:themeShade="BF"/>
        </w:rPr>
      </w:pPr>
      <w:hyperlink r:id="rId29" w:history="1">
        <w:r w:rsidR="00BC2B11" w:rsidRPr="00C358AF">
          <w:rPr>
            <w:rStyle w:val="Hyperlink"/>
            <w:color w:val="2F5496" w:themeColor="accent1" w:themeShade="BF"/>
            <w:sz w:val="24"/>
            <w:szCs w:val="24"/>
            <w:shd w:val="clear" w:color="auto" w:fill="auto"/>
          </w:rPr>
          <w:t>Register</w:t>
        </w:r>
      </w:hyperlink>
    </w:p>
    <w:p w14:paraId="25A0E25B" w14:textId="77777777" w:rsidR="00BC2B11" w:rsidRPr="00C358AF" w:rsidRDefault="00BC2B11" w:rsidP="00BC2B11">
      <w:pPr>
        <w:spacing w:before="0" w:after="0"/>
        <w:rPr>
          <w:color w:val="2F5496" w:themeColor="accent1" w:themeShade="BF"/>
        </w:rPr>
      </w:pPr>
    </w:p>
    <w:p w14:paraId="281884D7" w14:textId="77777777" w:rsidR="00BC2B11" w:rsidRPr="00215F04" w:rsidRDefault="00BC2B11" w:rsidP="00BC2B11">
      <w:pPr>
        <w:spacing w:before="0" w:after="0"/>
        <w:rPr>
          <w:color w:val="003764"/>
          <w:sz w:val="28"/>
          <w:szCs w:val="28"/>
          <w:shd w:val="clear" w:color="auto" w:fill="auto"/>
        </w:rPr>
      </w:pPr>
      <w:r w:rsidRPr="00215F04">
        <w:rPr>
          <w:color w:val="003764"/>
          <w:sz w:val="28"/>
          <w:szCs w:val="28"/>
          <w:shd w:val="clear" w:color="auto" w:fill="auto"/>
        </w:rPr>
        <w:t xml:space="preserve">My Health Record and </w:t>
      </w:r>
      <w:r w:rsidRPr="00C358AF">
        <w:rPr>
          <w:b/>
          <w:bCs/>
          <w:color w:val="003764"/>
          <w:sz w:val="28"/>
          <w:szCs w:val="28"/>
          <w:shd w:val="clear" w:color="auto" w:fill="auto"/>
        </w:rPr>
        <w:t>my health</w:t>
      </w:r>
      <w:r w:rsidRPr="00215F04">
        <w:rPr>
          <w:color w:val="003764"/>
          <w:sz w:val="28"/>
          <w:szCs w:val="28"/>
          <w:shd w:val="clear" w:color="auto" w:fill="auto"/>
        </w:rPr>
        <w:t xml:space="preserve"> app: question and answer session</w:t>
      </w:r>
    </w:p>
    <w:p w14:paraId="4FAD0665" w14:textId="77777777" w:rsidR="00BC2B11" w:rsidRPr="002E251E" w:rsidRDefault="00BC2B11" w:rsidP="00BC2B11">
      <w:pPr>
        <w:rPr>
          <w:color w:val="003764"/>
          <w:sz w:val="28"/>
          <w:szCs w:val="28"/>
        </w:rPr>
      </w:pPr>
      <w:r>
        <w:rPr>
          <w:rStyle w:val="ui-provider"/>
        </w:rPr>
        <w:t xml:space="preserve">Join this session to discuss all things My Health Record and </w:t>
      </w:r>
      <w:proofErr w:type="gramStart"/>
      <w:r>
        <w:rPr>
          <w:rStyle w:val="ui-provider"/>
        </w:rPr>
        <w:t xml:space="preserve">the </w:t>
      </w:r>
      <w:r>
        <w:rPr>
          <w:rStyle w:val="Strong"/>
        </w:rPr>
        <w:t>my</w:t>
      </w:r>
      <w:proofErr w:type="gramEnd"/>
      <w:r>
        <w:rPr>
          <w:rStyle w:val="Strong"/>
        </w:rPr>
        <w:t xml:space="preserve"> health</w:t>
      </w:r>
      <w:r>
        <w:rPr>
          <w:rStyle w:val="ui-provider"/>
        </w:rPr>
        <w:t xml:space="preserve"> app. This session will be a participant led open discussion to answer any questions you may have and help support you in providing further information or where to get help on your digital health journey.</w:t>
      </w:r>
    </w:p>
    <w:p w14:paraId="3BDB25CF" w14:textId="77777777" w:rsidR="00BC2B11" w:rsidRPr="000C65DD" w:rsidRDefault="00BC2B11" w:rsidP="00BC2B11">
      <w:pPr>
        <w:pStyle w:val="ListParagraph"/>
        <w:numPr>
          <w:ilvl w:val="0"/>
          <w:numId w:val="34"/>
        </w:numPr>
        <w:spacing w:before="0" w:after="0"/>
        <w:ind w:left="360"/>
        <w:rPr>
          <w:sz w:val="24"/>
          <w:szCs w:val="24"/>
          <w:shd w:val="clear" w:color="auto" w:fill="auto"/>
        </w:rPr>
      </w:pPr>
      <w:r w:rsidRPr="000C65DD">
        <w:rPr>
          <w:sz w:val="24"/>
          <w:szCs w:val="24"/>
          <w:shd w:val="clear" w:color="auto" w:fill="auto"/>
        </w:rPr>
        <w:t xml:space="preserve">Date: </w:t>
      </w:r>
      <w:r>
        <w:rPr>
          <w:sz w:val="24"/>
          <w:szCs w:val="24"/>
          <w:shd w:val="clear" w:color="auto" w:fill="auto"/>
        </w:rPr>
        <w:t>10</w:t>
      </w:r>
      <w:r w:rsidRPr="000C65DD">
        <w:rPr>
          <w:sz w:val="24"/>
          <w:szCs w:val="24"/>
          <w:shd w:val="clear" w:color="auto" w:fill="auto"/>
        </w:rPr>
        <w:t xml:space="preserve">th </w:t>
      </w:r>
      <w:r>
        <w:rPr>
          <w:sz w:val="24"/>
          <w:szCs w:val="24"/>
          <w:shd w:val="clear" w:color="auto" w:fill="auto"/>
        </w:rPr>
        <w:t xml:space="preserve">November </w:t>
      </w:r>
      <w:r w:rsidRPr="000C65DD">
        <w:rPr>
          <w:sz w:val="24"/>
          <w:szCs w:val="24"/>
          <w:shd w:val="clear" w:color="auto" w:fill="auto"/>
        </w:rPr>
        <w:t xml:space="preserve">  </w:t>
      </w:r>
    </w:p>
    <w:p w14:paraId="61465D39" w14:textId="77777777" w:rsidR="00BC2B11" w:rsidRPr="000C65DD" w:rsidRDefault="00BC2B11" w:rsidP="00BC2B11">
      <w:pPr>
        <w:pStyle w:val="ListParagraph"/>
        <w:numPr>
          <w:ilvl w:val="0"/>
          <w:numId w:val="34"/>
        </w:numPr>
        <w:spacing w:before="0" w:after="0"/>
        <w:ind w:left="360"/>
        <w:rPr>
          <w:sz w:val="24"/>
          <w:szCs w:val="24"/>
          <w:shd w:val="clear" w:color="auto" w:fill="auto"/>
        </w:rPr>
      </w:pPr>
      <w:r w:rsidRPr="000C65DD">
        <w:rPr>
          <w:sz w:val="24"/>
          <w:szCs w:val="24"/>
          <w:shd w:val="clear" w:color="auto" w:fill="auto"/>
        </w:rPr>
        <w:t xml:space="preserve">Time: 12:00pm – 12:30pm AEDT </w:t>
      </w:r>
    </w:p>
    <w:p w14:paraId="63734A8B" w14:textId="77777777" w:rsidR="00BC2B11" w:rsidRPr="000C65DD" w:rsidRDefault="00BC2B11" w:rsidP="00BC2B11">
      <w:pPr>
        <w:pStyle w:val="ListParagraph"/>
        <w:numPr>
          <w:ilvl w:val="0"/>
          <w:numId w:val="34"/>
        </w:numPr>
        <w:spacing w:before="0" w:after="0"/>
        <w:ind w:left="360"/>
        <w:rPr>
          <w:color w:val="2F5496" w:themeColor="accent1" w:themeShade="BF"/>
          <w:sz w:val="24"/>
          <w:szCs w:val="24"/>
          <w:u w:val="single"/>
          <w:shd w:val="clear" w:color="auto" w:fill="auto"/>
        </w:rPr>
      </w:pPr>
      <w:r w:rsidRPr="000C65DD">
        <w:rPr>
          <w:sz w:val="24"/>
          <w:szCs w:val="24"/>
          <w:shd w:val="clear" w:color="auto" w:fill="auto"/>
        </w:rPr>
        <w:fldChar w:fldCharType="begin"/>
      </w:r>
      <w:r>
        <w:rPr>
          <w:sz w:val="24"/>
          <w:szCs w:val="24"/>
          <w:shd w:val="clear" w:color="auto" w:fill="auto"/>
        </w:rPr>
        <w:instrText>HYPERLINK "https://attendee.gotowebinar.com/rt/7630667203792056159?source=cp"</w:instrText>
      </w:r>
      <w:r w:rsidRPr="000C65DD">
        <w:rPr>
          <w:sz w:val="24"/>
          <w:szCs w:val="24"/>
          <w:shd w:val="clear" w:color="auto" w:fill="auto"/>
        </w:rPr>
      </w:r>
      <w:r w:rsidRPr="000C65DD">
        <w:rPr>
          <w:sz w:val="24"/>
          <w:szCs w:val="24"/>
          <w:shd w:val="clear" w:color="auto" w:fill="auto"/>
        </w:rPr>
        <w:fldChar w:fldCharType="separate"/>
      </w:r>
      <w:r w:rsidRPr="000C65DD">
        <w:rPr>
          <w:color w:val="2F5496" w:themeColor="accent1" w:themeShade="BF"/>
          <w:sz w:val="24"/>
          <w:szCs w:val="24"/>
          <w:u w:val="single"/>
          <w:shd w:val="clear" w:color="auto" w:fill="auto"/>
        </w:rPr>
        <w:t>Register</w:t>
      </w:r>
    </w:p>
    <w:p w14:paraId="58FF937B" w14:textId="77777777" w:rsidR="00BC2B11" w:rsidRDefault="00BC2B11" w:rsidP="00BC2B11">
      <w:pPr>
        <w:rPr>
          <w:sz w:val="24"/>
          <w:szCs w:val="24"/>
          <w:shd w:val="clear" w:color="auto" w:fill="auto"/>
        </w:rPr>
        <w:sectPr w:rsidR="00BC2B11" w:rsidSect="00215F04">
          <w:type w:val="continuous"/>
          <w:pgSz w:w="11906" w:h="16838"/>
          <w:pgMar w:top="567" w:right="1077" w:bottom="1440" w:left="1077" w:header="737" w:footer="170" w:gutter="0"/>
          <w:cols w:num="2" w:space="720"/>
          <w:docGrid w:linePitch="360"/>
        </w:sectPr>
      </w:pPr>
      <w:r w:rsidRPr="000C65DD">
        <w:rPr>
          <w:sz w:val="24"/>
          <w:szCs w:val="24"/>
          <w:shd w:val="clear" w:color="auto" w:fill="auto"/>
        </w:rPr>
        <w:fldChar w:fldCharType="end"/>
      </w:r>
    </w:p>
    <w:p w14:paraId="5FC9BF7B" w14:textId="77777777" w:rsidR="00BC2B11" w:rsidRPr="00A1016A" w:rsidRDefault="00BC2B11" w:rsidP="00BC2B11">
      <w:pPr>
        <w:pStyle w:val="Heading1"/>
        <w:spacing w:before="360" w:after="120"/>
        <w:rPr>
          <w:sz w:val="28"/>
          <w:szCs w:val="28"/>
        </w:rPr>
      </w:pPr>
      <w:r w:rsidRPr="00F820D8">
        <w:rPr>
          <w:noProof/>
        </w:rPr>
        <w:drawing>
          <wp:anchor distT="0" distB="0" distL="114300" distR="114300" simplePos="0" relativeHeight="251711513" behindDoc="0" locked="0" layoutInCell="1" allowOverlap="1" wp14:anchorId="0DDF295C" wp14:editId="45426A37">
            <wp:simplePos x="0" y="0"/>
            <wp:positionH relativeFrom="column">
              <wp:posOffset>1905</wp:posOffset>
            </wp:positionH>
            <wp:positionV relativeFrom="paragraph">
              <wp:posOffset>121285</wp:posOffset>
            </wp:positionV>
            <wp:extent cx="3124200" cy="2284730"/>
            <wp:effectExtent l="0" t="0" r="0" b="0"/>
            <wp:wrapSquare wrapText="bothSides"/>
            <wp:docPr id="18" name="Picture 18" descr="A person wearing a headset and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a headset and using a computer&#10;&#10;Description automatically generated"/>
                    <pic:cNvPicPr/>
                  </pic:nvPicPr>
                  <pic:blipFill rotWithShape="1">
                    <a:blip r:embed="rId30" cstate="print">
                      <a:extLst>
                        <a:ext uri="{28A0092B-C50C-407E-A947-70E740481C1C}">
                          <a14:useLocalDpi xmlns:a14="http://schemas.microsoft.com/office/drawing/2010/main" val="0"/>
                        </a:ext>
                      </a:extLst>
                    </a:blip>
                    <a:srcRect t="346" b="-2582"/>
                    <a:stretch/>
                  </pic:blipFill>
                  <pic:spPr bwMode="auto">
                    <a:xfrm>
                      <a:off x="0" y="0"/>
                      <a:ext cx="3124200" cy="228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016A">
        <w:rPr>
          <w:sz w:val="28"/>
          <w:szCs w:val="28"/>
        </w:rPr>
        <w:t>Recorded sessions</w:t>
      </w:r>
    </w:p>
    <w:p w14:paraId="59C3BDCE" w14:textId="77777777" w:rsidR="00BC2B11" w:rsidRDefault="00BC2B11" w:rsidP="00BC2B11">
      <w:pPr>
        <w:spacing w:before="0" w:after="0"/>
        <w:rPr>
          <w:sz w:val="24"/>
          <w:szCs w:val="24"/>
          <w:shd w:val="clear" w:color="auto" w:fill="auto"/>
        </w:rPr>
      </w:pPr>
      <w:r w:rsidRPr="002018D1">
        <w:rPr>
          <w:noProof/>
          <w:sz w:val="24"/>
          <w:szCs w:val="24"/>
          <w:shd w:val="clear" w:color="auto" w:fill="auto"/>
        </w:rPr>
        <mc:AlternateContent>
          <mc:Choice Requires="wps">
            <w:drawing>
              <wp:anchor distT="0" distB="0" distL="114300" distR="114300" simplePos="0" relativeHeight="251710489" behindDoc="1" locked="1" layoutInCell="1" allowOverlap="1" wp14:anchorId="1FF197E0" wp14:editId="6A7DD3A3">
                <wp:simplePos x="0" y="0"/>
                <wp:positionH relativeFrom="page">
                  <wp:posOffset>533840</wp:posOffset>
                </wp:positionH>
                <wp:positionV relativeFrom="page">
                  <wp:posOffset>6807787</wp:posOffset>
                </wp:positionV>
                <wp:extent cx="6648450" cy="2600325"/>
                <wp:effectExtent l="0" t="0" r="0" b="9525"/>
                <wp:wrapNone/>
                <wp:docPr id="1100080971" name="Rectangle 1100080971"/>
                <wp:cNvGraphicFramePr/>
                <a:graphic xmlns:a="http://schemas.openxmlformats.org/drawingml/2006/main">
                  <a:graphicData uri="http://schemas.microsoft.com/office/word/2010/wordprocessingShape">
                    <wps:wsp>
                      <wps:cNvSpPr/>
                      <wps:spPr>
                        <a:xfrm>
                          <a:off x="0" y="0"/>
                          <a:ext cx="6648450" cy="2600325"/>
                        </a:xfrm>
                        <a:prstGeom prst="rect">
                          <a:avLst/>
                        </a:prstGeom>
                        <a:solidFill>
                          <a:srgbClr val="E9F7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0AB48" id="Rectangle 1100080971" o:spid="_x0000_s1026" style="position:absolute;margin-left:42.05pt;margin-top:536.05pt;width:523.5pt;height:204.75pt;z-index:-2516059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" fillcolor="#e9f7fc" stroked="f" strokeweight="1pt">
                <w10:wrap anchorx="page" anchory="page"/>
                <w10:anchorlock/>
              </v:rect>
            </w:pict>
          </mc:Fallback>
        </mc:AlternateContent>
      </w:r>
      <w:r w:rsidRPr="00A1016A">
        <w:rPr>
          <w:sz w:val="24"/>
          <w:szCs w:val="24"/>
          <w:shd w:val="clear" w:color="auto" w:fill="auto"/>
        </w:rPr>
        <w:t>Recorded digital health online learning sessions are also available for consumers to view in their own time, at their own pace.</w:t>
      </w:r>
      <w:r>
        <w:rPr>
          <w:sz w:val="24"/>
          <w:szCs w:val="24"/>
          <w:shd w:val="clear" w:color="auto" w:fill="auto"/>
        </w:rPr>
        <w:t xml:space="preserve"> </w:t>
      </w:r>
    </w:p>
    <w:p w14:paraId="455565CC" w14:textId="77777777" w:rsidR="00BC2B11" w:rsidRDefault="00000000" w:rsidP="00BC2B11">
      <w:pPr>
        <w:pStyle w:val="ListParagraph"/>
        <w:spacing w:before="0" w:after="0"/>
        <w:rPr>
          <w:color w:val="2F5496" w:themeColor="accent1" w:themeShade="BF"/>
          <w:sz w:val="24"/>
          <w:szCs w:val="24"/>
          <w:u w:val="single"/>
          <w:shd w:val="clear" w:color="auto" w:fill="auto"/>
        </w:rPr>
      </w:pPr>
      <w:hyperlink r:id="rId31" w:history="1">
        <w:r w:rsidR="00BC2B11" w:rsidRPr="00F65F97">
          <w:rPr>
            <w:rStyle w:val="Hyperlink"/>
            <w:color w:val="2F5496" w:themeColor="accent1" w:themeShade="BF"/>
            <w:sz w:val="24"/>
            <w:szCs w:val="24"/>
            <w:shd w:val="clear" w:color="auto" w:fill="auto"/>
          </w:rPr>
          <w:t>View recorded sessions.</w:t>
        </w:r>
      </w:hyperlink>
      <w:r w:rsidR="00BC2B11">
        <w:rPr>
          <w:color w:val="2F5496" w:themeColor="accent1" w:themeShade="BF"/>
          <w:sz w:val="24"/>
          <w:szCs w:val="24"/>
          <w:u w:val="single"/>
          <w:shd w:val="clear" w:color="auto" w:fill="auto"/>
        </w:rPr>
        <w:t xml:space="preserve"> </w:t>
      </w:r>
    </w:p>
    <w:p w14:paraId="782F1467" w14:textId="77777777" w:rsidR="00BC2B11" w:rsidRPr="00400C11" w:rsidRDefault="00BC2B11" w:rsidP="00BC2B11">
      <w:pPr>
        <w:pStyle w:val="ListParagraph"/>
        <w:spacing w:before="0" w:after="0"/>
        <w:rPr>
          <w:color w:val="2F5496" w:themeColor="accent1" w:themeShade="BF"/>
          <w:sz w:val="24"/>
          <w:szCs w:val="24"/>
          <w:u w:val="single"/>
          <w:shd w:val="clear" w:color="auto" w:fill="auto"/>
        </w:rPr>
      </w:pPr>
      <w:r w:rsidRPr="000311AF">
        <w:rPr>
          <w:sz w:val="24"/>
          <w:szCs w:val="24"/>
          <w:shd w:val="clear" w:color="auto" w:fill="auto"/>
        </w:rPr>
        <w:t xml:space="preserve">Recorded sessions are also available with an </w:t>
      </w:r>
      <w:proofErr w:type="spellStart"/>
      <w:r w:rsidRPr="000311AF">
        <w:rPr>
          <w:sz w:val="24"/>
          <w:szCs w:val="24"/>
          <w:shd w:val="clear" w:color="auto" w:fill="auto"/>
        </w:rPr>
        <w:t>Auslan</w:t>
      </w:r>
      <w:proofErr w:type="spellEnd"/>
      <w:r w:rsidRPr="000311AF">
        <w:rPr>
          <w:sz w:val="24"/>
          <w:szCs w:val="24"/>
          <w:shd w:val="clear" w:color="auto" w:fill="auto"/>
        </w:rPr>
        <w:t xml:space="preserve"> interpreter</w:t>
      </w:r>
      <w:r>
        <w:rPr>
          <w:sz w:val="24"/>
          <w:szCs w:val="24"/>
          <w:shd w:val="clear" w:color="auto" w:fill="auto"/>
        </w:rPr>
        <w:t xml:space="preserve">. </w:t>
      </w:r>
    </w:p>
    <w:p w14:paraId="412EB6B1" w14:textId="77777777" w:rsidR="00BC2B11" w:rsidRPr="00F65F97" w:rsidRDefault="00BC2B11" w:rsidP="00BC2B11">
      <w:pPr>
        <w:spacing w:before="0" w:after="0"/>
        <w:rPr>
          <w:color w:val="2F5496" w:themeColor="accent1" w:themeShade="BF"/>
          <w:sz w:val="24"/>
          <w:szCs w:val="24"/>
          <w:shd w:val="clear" w:color="auto" w:fill="auto"/>
        </w:rPr>
        <w:sectPr w:rsidR="00BC2B11" w:rsidRPr="00F65F97" w:rsidSect="000C65DD">
          <w:type w:val="continuous"/>
          <w:pgSz w:w="11906" w:h="16838"/>
          <w:pgMar w:top="567" w:right="1077" w:bottom="1440" w:left="1077" w:header="737" w:footer="170" w:gutter="0"/>
          <w:cols w:space="720"/>
          <w:docGrid w:linePitch="360"/>
        </w:sectPr>
      </w:pPr>
      <w:r w:rsidRPr="00F65F97">
        <w:rPr>
          <w:color w:val="2F5496" w:themeColor="accent1" w:themeShade="BF"/>
          <w:sz w:val="24"/>
          <w:szCs w:val="24"/>
          <w:u w:val="single"/>
          <w:shd w:val="clear" w:color="auto" w:fill="auto"/>
        </w:rPr>
        <w:t xml:space="preserve">View recorded </w:t>
      </w:r>
      <w:hyperlink r:id="rId32" w:history="1">
        <w:r w:rsidRPr="00F65F97">
          <w:rPr>
            <w:rStyle w:val="Hyperlink"/>
            <w:color w:val="2F5496" w:themeColor="accent1" w:themeShade="BF"/>
            <w:sz w:val="24"/>
            <w:szCs w:val="24"/>
            <w:shd w:val="clear" w:color="auto" w:fill="auto"/>
          </w:rPr>
          <w:t>sessions</w:t>
        </w:r>
      </w:hyperlink>
      <w:r w:rsidRPr="00F65F97">
        <w:rPr>
          <w:color w:val="2F5496" w:themeColor="accent1" w:themeShade="BF"/>
          <w:sz w:val="24"/>
          <w:szCs w:val="24"/>
          <w:u w:val="single"/>
          <w:shd w:val="clear" w:color="auto" w:fill="auto"/>
        </w:rPr>
        <w:t xml:space="preserve"> with an </w:t>
      </w:r>
      <w:proofErr w:type="spellStart"/>
      <w:r w:rsidRPr="00F65F97">
        <w:rPr>
          <w:color w:val="2F5496" w:themeColor="accent1" w:themeShade="BF"/>
          <w:sz w:val="24"/>
          <w:szCs w:val="24"/>
          <w:u w:val="single"/>
          <w:shd w:val="clear" w:color="auto" w:fill="auto"/>
        </w:rPr>
        <w:t>Auslan</w:t>
      </w:r>
      <w:proofErr w:type="spellEnd"/>
      <w:r w:rsidRPr="00F65F97">
        <w:rPr>
          <w:color w:val="2F5496" w:themeColor="accent1" w:themeShade="BF"/>
          <w:sz w:val="24"/>
          <w:szCs w:val="24"/>
          <w:u w:val="single"/>
          <w:shd w:val="clear" w:color="auto" w:fill="auto"/>
        </w:rPr>
        <w:t xml:space="preserve"> interpreter.</w:t>
      </w:r>
    </w:p>
    <w:p w14:paraId="38238722" w14:textId="77777777" w:rsidR="00BC2B11" w:rsidRDefault="00BC2B11" w:rsidP="00BC2B11">
      <w:pPr>
        <w:spacing w:before="0" w:after="0"/>
        <w:rPr>
          <w:sz w:val="24"/>
          <w:szCs w:val="24"/>
          <w:shd w:val="clear" w:color="auto" w:fill="auto"/>
        </w:rPr>
      </w:pPr>
    </w:p>
    <w:p w14:paraId="4603ED3B" w14:textId="77777777" w:rsidR="00BC2B11" w:rsidRPr="000810F2" w:rsidRDefault="00BC2B11" w:rsidP="00BC2B11">
      <w:pPr>
        <w:spacing w:before="0" w:after="0"/>
        <w:rPr>
          <w:rStyle w:val="Hyperlink"/>
          <w:color w:val="262626" w:themeColor="text1" w:themeTint="D9"/>
          <w:sz w:val="24"/>
          <w:szCs w:val="24"/>
          <w:u w:val="none"/>
          <w:shd w:val="clear" w:color="auto" w:fill="auto"/>
        </w:rPr>
        <w:sectPr w:rsidR="00BC2B11" w:rsidRPr="000810F2" w:rsidSect="000C65DD">
          <w:type w:val="continuous"/>
          <w:pgSz w:w="11906" w:h="16838"/>
          <w:pgMar w:top="567" w:right="1077" w:bottom="1440" w:left="1077" w:header="737" w:footer="170" w:gutter="0"/>
          <w:cols w:space="720"/>
          <w:docGrid w:linePitch="360"/>
        </w:sectPr>
      </w:pPr>
      <w:r w:rsidRPr="00A1016A">
        <w:rPr>
          <w:sz w:val="24"/>
          <w:szCs w:val="24"/>
          <w:shd w:val="clear" w:color="auto" w:fill="auto"/>
        </w:rPr>
        <w:t xml:space="preserve"> </w:t>
      </w:r>
    </w:p>
    <w:p w14:paraId="0E4FE651" w14:textId="19F6A799" w:rsidR="00432C82" w:rsidRPr="00432C82" w:rsidRDefault="00432C82" w:rsidP="00432C82">
      <w:pPr>
        <w:spacing w:before="0" w:line="259" w:lineRule="auto"/>
        <w:rPr>
          <w:color w:val="FFFFFF" w:themeColor="background1"/>
        </w:rPr>
      </w:pPr>
      <w:r w:rsidRPr="00432C82">
        <w:rPr>
          <w:noProof/>
          <w:color w:val="FFFFFF" w:themeColor="background1"/>
          <w:sz w:val="24"/>
          <w:szCs w:val="24"/>
          <w:shd w:val="clear" w:color="auto" w:fill="auto"/>
        </w:rPr>
        <w:lastRenderedPageBreak/>
        <w:drawing>
          <wp:anchor distT="0" distB="0" distL="114300" distR="114300" simplePos="0" relativeHeight="251703321" behindDoc="0" locked="0" layoutInCell="1" allowOverlap="1" wp14:anchorId="3BEC9F11" wp14:editId="6552EA13">
            <wp:simplePos x="0" y="0"/>
            <wp:positionH relativeFrom="page">
              <wp:posOffset>15875</wp:posOffset>
            </wp:positionH>
            <wp:positionV relativeFrom="page">
              <wp:posOffset>-150578</wp:posOffset>
            </wp:positionV>
            <wp:extent cx="2199153" cy="1573368"/>
            <wp:effectExtent l="0" t="0" r="0" b="0"/>
            <wp:wrapNone/>
            <wp:docPr id="8" name="Picture 8" descr="A logo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of a company&#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9153" cy="1573368"/>
                    </a:xfrm>
                    <a:prstGeom prst="rect">
                      <a:avLst/>
                    </a:prstGeom>
                  </pic:spPr>
                </pic:pic>
              </a:graphicData>
            </a:graphic>
            <wp14:sizeRelH relativeFrom="margin">
              <wp14:pctWidth>0</wp14:pctWidth>
            </wp14:sizeRelH>
            <wp14:sizeRelV relativeFrom="margin">
              <wp14:pctHeight>0</wp14:pctHeight>
            </wp14:sizeRelV>
          </wp:anchor>
        </w:drawing>
      </w:r>
      <w:r w:rsidRPr="00432C82">
        <w:rPr>
          <w:noProof/>
          <w:color w:val="002060"/>
        </w:rPr>
        <mc:AlternateContent>
          <mc:Choice Requires="wps">
            <w:drawing>
              <wp:anchor distT="0" distB="0" distL="114300" distR="114300" simplePos="0" relativeHeight="251697177" behindDoc="0" locked="1" layoutInCell="1" allowOverlap="1" wp14:anchorId="177F756E" wp14:editId="11C14EB5">
                <wp:simplePos x="0" y="0"/>
                <wp:positionH relativeFrom="column">
                  <wp:posOffset>-2771775</wp:posOffset>
                </wp:positionH>
                <wp:positionV relativeFrom="page">
                  <wp:posOffset>-150495</wp:posOffset>
                </wp:positionV>
                <wp:extent cx="10723880" cy="1572895"/>
                <wp:effectExtent l="19050" t="0" r="39370" b="27305"/>
                <wp:wrapNone/>
                <wp:docPr id="32" name="Parallelogram 32"/>
                <wp:cNvGraphicFramePr/>
                <a:graphic xmlns:a="http://schemas.openxmlformats.org/drawingml/2006/main">
                  <a:graphicData uri="http://schemas.microsoft.com/office/word/2010/wordprocessingShape">
                    <wps:wsp>
                      <wps:cNvSpPr/>
                      <wps:spPr>
                        <a:xfrm>
                          <a:off x="0" y="0"/>
                          <a:ext cx="10723880" cy="1572895"/>
                        </a:xfrm>
                        <a:prstGeom prst="parallelogram">
                          <a:avLst>
                            <a:gd name="adj" fmla="val 63615"/>
                          </a:avLst>
                        </a:prstGeom>
                        <a:solidFill>
                          <a:srgbClr val="006666"/>
                        </a:solidFill>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C508F3" w14:textId="64C0EDE1" w:rsidR="00432C82" w:rsidRDefault="00A17E24" w:rsidP="000B7C01">
                            <w:pPr>
                              <w:pStyle w:val="Heading3unnumbered"/>
                              <w:spacing w:before="0" w:after="0" w:line="240" w:lineRule="auto"/>
                              <w:ind w:left="5040"/>
                              <w:textAlignment w:val="baseline"/>
                              <w:rPr>
                                <w:rFonts w:asciiTheme="majorHAnsi" w:hAnsiTheme="majorHAnsi"/>
                                <w:b/>
                                <w:bCs/>
                                <w:shd w:val="clear" w:color="auto" w:fill="auto"/>
                              </w:rPr>
                            </w:pPr>
                            <w:r>
                              <w:rPr>
                                <w:rFonts w:asciiTheme="majorHAnsi" w:hAnsiTheme="majorHAnsi"/>
                                <w:b/>
                                <w:bCs/>
                                <w:shd w:val="clear" w:color="auto" w:fill="auto"/>
                              </w:rPr>
                              <w:t>O</w:t>
                            </w:r>
                            <w:r w:rsidR="00432C82">
                              <w:rPr>
                                <w:rFonts w:asciiTheme="majorHAnsi" w:hAnsiTheme="majorHAnsi"/>
                                <w:b/>
                                <w:bCs/>
                                <w:shd w:val="clear" w:color="auto" w:fill="auto"/>
                              </w:rPr>
                              <w:t xml:space="preserve">n-demand webinars for healthcare providers </w:t>
                            </w:r>
                          </w:p>
                          <w:p w14:paraId="3CF5376E" w14:textId="77777777" w:rsidR="00432C82" w:rsidRPr="00141507" w:rsidRDefault="00432C82" w:rsidP="000B7C01">
                            <w:pPr>
                              <w:pStyle w:val="BodyText"/>
                              <w:spacing w:line="240" w:lineRule="auto"/>
                              <w:ind w:left="5040"/>
                              <w:rPr>
                                <w:sz w:val="28"/>
                                <w:szCs w:val="28"/>
                              </w:rPr>
                            </w:pPr>
                            <w:r w:rsidRPr="00141507">
                              <w:rPr>
                                <w:color w:val="FFFFFF" w:themeColor="background1"/>
                                <w:sz w:val="28"/>
                                <w:szCs w:val="28"/>
                                <w:shd w:val="clear" w:color="auto" w:fill="auto"/>
                              </w:rPr>
                              <w:t xml:space="preserve">Healthcare providers can now access on-demand webinars to learn about digital health in their own time, at their own pace.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7F756E" id="Parallelogram 32" o:spid="_x0000_s1029" type="#_x0000_t7" style="position:absolute;margin-left:-218.25pt;margin-top:-11.85pt;width:844.4pt;height:123.85pt;z-index:2516971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" adj="2015" fillcolor="#066" strokecolor="#1f3763 [1604]" strokeweight="1pt">
                <v:textbox>
                  <w:txbxContent>
                    <w:p w14:paraId="57C508F3" w14:textId="64C0EDE1" w:rsidR="00432C82" w:rsidRDefault="00A17E24" w:rsidP="000B7C01">
                      <w:pPr>
                        <w:pStyle w:val="Heading3unnumbered"/>
                        <w:spacing w:before="0" w:after="0" w:line="240" w:lineRule="auto"/>
                        <w:ind w:left="5040"/>
                        <w:textAlignment w:val="baseline"/>
                        <w:rPr>
                          <w:rFonts w:asciiTheme="majorHAnsi" w:hAnsiTheme="majorHAnsi"/>
                          <w:b/>
                          <w:bCs/>
                          <w:shd w:val="clear" w:color="auto" w:fill="auto"/>
                        </w:rPr>
                      </w:pPr>
                      <w:r>
                        <w:rPr>
                          <w:rFonts w:asciiTheme="majorHAnsi" w:hAnsiTheme="majorHAnsi"/>
                          <w:b/>
                          <w:bCs/>
                          <w:shd w:val="clear" w:color="auto" w:fill="auto"/>
                        </w:rPr>
                        <w:t>O</w:t>
                      </w:r>
                      <w:r w:rsidR="00432C82">
                        <w:rPr>
                          <w:rFonts w:asciiTheme="majorHAnsi" w:hAnsiTheme="majorHAnsi"/>
                          <w:b/>
                          <w:bCs/>
                          <w:shd w:val="clear" w:color="auto" w:fill="auto"/>
                        </w:rPr>
                        <w:t xml:space="preserve">n-demand webinars for healthcare providers </w:t>
                      </w:r>
                    </w:p>
                    <w:p w14:paraId="3CF5376E" w14:textId="77777777" w:rsidR="00432C82" w:rsidRPr="00141507" w:rsidRDefault="00432C82" w:rsidP="000B7C01">
                      <w:pPr>
                        <w:pStyle w:val="BodyText"/>
                        <w:spacing w:line="240" w:lineRule="auto"/>
                        <w:ind w:left="5040"/>
                        <w:rPr>
                          <w:sz w:val="28"/>
                          <w:szCs w:val="28"/>
                        </w:rPr>
                      </w:pPr>
                      <w:r w:rsidRPr="00141507">
                        <w:rPr>
                          <w:color w:val="FFFFFF" w:themeColor="background1"/>
                          <w:sz w:val="28"/>
                          <w:szCs w:val="28"/>
                          <w:shd w:val="clear" w:color="auto" w:fill="auto"/>
                        </w:rPr>
                        <w:t xml:space="preserve">Healthcare providers can now access on-demand webinars to learn about digital health in their own time, at their own pace.  </w:t>
                      </w:r>
                    </w:p>
                  </w:txbxContent>
                </v:textbox>
                <w10:wrap anchory="page"/>
                <w10:anchorlock/>
              </v:shape>
            </w:pict>
          </mc:Fallback>
        </mc:AlternateContent>
      </w:r>
    </w:p>
    <w:p w14:paraId="2A436368" w14:textId="77777777" w:rsidR="00432C82" w:rsidRPr="00432C82" w:rsidRDefault="00432C82" w:rsidP="00432C82">
      <w:pPr>
        <w:rPr>
          <w:sz w:val="24"/>
          <w:szCs w:val="24"/>
          <w:shd w:val="clear" w:color="auto" w:fill="auto"/>
        </w:rPr>
      </w:pPr>
      <w:r w:rsidRPr="00432C82">
        <w:rPr>
          <w:sz w:val="24"/>
          <w:szCs w:val="24"/>
          <w:shd w:val="clear" w:color="auto" w:fill="auto"/>
        </w:rPr>
        <w:t>.</w:t>
      </w:r>
    </w:p>
    <w:p w14:paraId="74160B6E" w14:textId="43D6BF2E" w:rsidR="00432C82" w:rsidRPr="00432C82" w:rsidRDefault="00432C82" w:rsidP="000B7C01">
      <w:pPr>
        <w:spacing w:after="120" w:line="240" w:lineRule="auto"/>
        <w:rPr>
          <w:color w:val="000000" w:themeColor="text1"/>
        </w:rPr>
      </w:pPr>
      <w:r w:rsidRPr="00432C82">
        <w:rPr>
          <w:color w:val="000000" w:themeColor="text1"/>
          <w:sz w:val="24"/>
          <w:szCs w:val="24"/>
          <w:shd w:val="clear" w:color="auto" w:fill="auto"/>
        </w:rPr>
        <w:t xml:space="preserve">Click on the links below to access our </w:t>
      </w:r>
      <w:r w:rsidRPr="007237B4">
        <w:rPr>
          <w:b/>
          <w:bCs/>
          <w:color w:val="006666"/>
          <w:sz w:val="24"/>
          <w:szCs w:val="24"/>
          <w:shd w:val="clear" w:color="auto" w:fill="auto"/>
        </w:rPr>
        <w:t>on-demand webinars</w:t>
      </w:r>
      <w:r w:rsidRPr="00432C82">
        <w:rPr>
          <w:color w:val="000000" w:themeColor="text1"/>
          <w:sz w:val="24"/>
          <w:szCs w:val="24"/>
          <w:shd w:val="clear" w:color="auto" w:fill="auto"/>
        </w:rPr>
        <w:t>, these are recorded sessions and will play immediately after you register or can be watched later.</w:t>
      </w:r>
    </w:p>
    <w:p w14:paraId="338435CD" w14:textId="77777777" w:rsidR="00FE6A72" w:rsidRPr="00FE6A72" w:rsidRDefault="00FE6A72" w:rsidP="0014760B">
      <w:pPr>
        <w:spacing w:after="120" w:line="276" w:lineRule="auto"/>
        <w:contextualSpacing/>
        <w:rPr>
          <w:rFonts w:asciiTheme="majorHAnsi" w:hAnsiTheme="majorHAnsi"/>
          <w:b/>
          <w:bCs/>
          <w:color w:val="006666"/>
          <w:sz w:val="32"/>
          <w:szCs w:val="32"/>
          <w:shd w:val="clear" w:color="auto" w:fill="auto"/>
        </w:rPr>
      </w:pPr>
      <w:r w:rsidRPr="00FE6A72">
        <w:rPr>
          <w:rFonts w:asciiTheme="majorHAnsi" w:hAnsiTheme="majorHAnsi"/>
          <w:b/>
          <w:bCs/>
          <w:color w:val="006666"/>
          <w:sz w:val="32"/>
          <w:szCs w:val="32"/>
          <w:shd w:val="clear" w:color="auto" w:fill="auto"/>
        </w:rPr>
        <w:t>Digital health series for Aboriginal Medical Services staff</w:t>
      </w:r>
    </w:p>
    <w:p w14:paraId="0E95EC48" w14:textId="710FA31C" w:rsidR="0035781B" w:rsidRPr="0035781B" w:rsidRDefault="00000000" w:rsidP="0014760B">
      <w:pPr>
        <w:numPr>
          <w:ilvl w:val="0"/>
          <w:numId w:val="30"/>
        </w:numPr>
        <w:tabs>
          <w:tab w:val="num" w:pos="720"/>
        </w:tabs>
        <w:spacing w:after="120" w:line="276" w:lineRule="auto"/>
        <w:contextualSpacing/>
        <w:rPr>
          <w:color w:val="2F5496" w:themeColor="accent1" w:themeShade="BF"/>
          <w:sz w:val="24"/>
          <w:szCs w:val="24"/>
          <w:u w:val="single"/>
          <w:shd w:val="clear" w:color="auto" w:fill="auto"/>
        </w:rPr>
      </w:pPr>
      <w:hyperlink r:id="rId34" w:tgtFrame="_blank" w:history="1">
        <w:r w:rsidR="0035781B" w:rsidRPr="0035781B">
          <w:rPr>
            <w:color w:val="2F5496" w:themeColor="accent1" w:themeShade="BF"/>
            <w:sz w:val="24"/>
            <w:szCs w:val="24"/>
            <w:u w:val="single"/>
            <w:shd w:val="clear" w:color="auto" w:fill="auto"/>
          </w:rPr>
          <w:t>Session 1 - My Health Record for Health Workers</w:t>
        </w:r>
      </w:hyperlink>
    </w:p>
    <w:p w14:paraId="289650C9" w14:textId="15D2ADD5" w:rsidR="0035781B" w:rsidRPr="0035781B" w:rsidRDefault="00000000" w:rsidP="0014760B">
      <w:pPr>
        <w:numPr>
          <w:ilvl w:val="0"/>
          <w:numId w:val="30"/>
        </w:numPr>
        <w:tabs>
          <w:tab w:val="num" w:pos="720"/>
        </w:tabs>
        <w:spacing w:after="120" w:line="276" w:lineRule="auto"/>
        <w:contextualSpacing/>
        <w:rPr>
          <w:color w:val="2F5496" w:themeColor="accent1" w:themeShade="BF"/>
          <w:sz w:val="24"/>
          <w:szCs w:val="24"/>
          <w:u w:val="single"/>
          <w:shd w:val="clear" w:color="auto" w:fill="auto"/>
        </w:rPr>
      </w:pPr>
      <w:hyperlink r:id="rId35" w:tgtFrame="_blank" w:history="1">
        <w:r w:rsidR="0035781B" w:rsidRPr="0035781B">
          <w:rPr>
            <w:color w:val="2F5496" w:themeColor="accent1" w:themeShade="BF"/>
            <w:sz w:val="24"/>
            <w:szCs w:val="24"/>
            <w:u w:val="single"/>
            <w:shd w:val="clear" w:color="auto" w:fill="auto"/>
          </w:rPr>
          <w:t>Session 2 - Setting access to your My Health Record</w:t>
        </w:r>
      </w:hyperlink>
    </w:p>
    <w:p w14:paraId="29A60590" w14:textId="76E35FD4" w:rsidR="0035781B" w:rsidRPr="0035781B" w:rsidRDefault="00000000" w:rsidP="0014760B">
      <w:pPr>
        <w:numPr>
          <w:ilvl w:val="0"/>
          <w:numId w:val="30"/>
        </w:numPr>
        <w:tabs>
          <w:tab w:val="num" w:pos="720"/>
        </w:tabs>
        <w:spacing w:after="120" w:line="276" w:lineRule="auto"/>
        <w:contextualSpacing/>
        <w:rPr>
          <w:color w:val="2F5496" w:themeColor="accent1" w:themeShade="BF"/>
          <w:sz w:val="24"/>
          <w:szCs w:val="24"/>
          <w:u w:val="single"/>
          <w:shd w:val="clear" w:color="auto" w:fill="auto"/>
        </w:rPr>
      </w:pPr>
      <w:hyperlink r:id="rId36" w:tgtFrame="_blank" w:history="1">
        <w:r w:rsidR="0035781B" w:rsidRPr="0035781B">
          <w:rPr>
            <w:color w:val="2F5496" w:themeColor="accent1" w:themeShade="BF"/>
            <w:sz w:val="24"/>
            <w:szCs w:val="24"/>
            <w:u w:val="single"/>
            <w:shd w:val="clear" w:color="auto" w:fill="auto"/>
          </w:rPr>
          <w:t>Session 3 - My Health Record overview documents for health workers</w:t>
        </w:r>
      </w:hyperlink>
      <w:r w:rsidR="0035781B" w:rsidRPr="0035781B">
        <w:rPr>
          <w:color w:val="2F5496" w:themeColor="accent1" w:themeShade="BF"/>
          <w:sz w:val="24"/>
          <w:szCs w:val="24"/>
          <w:u w:val="single"/>
          <w:shd w:val="clear" w:color="auto" w:fill="auto"/>
        </w:rPr>
        <w:t> </w:t>
      </w:r>
    </w:p>
    <w:p w14:paraId="61303748" w14:textId="19376044" w:rsidR="0035781B" w:rsidRDefault="00000000" w:rsidP="0014760B">
      <w:pPr>
        <w:numPr>
          <w:ilvl w:val="0"/>
          <w:numId w:val="30"/>
        </w:numPr>
        <w:tabs>
          <w:tab w:val="num" w:pos="720"/>
        </w:tabs>
        <w:spacing w:after="120" w:line="276" w:lineRule="auto"/>
        <w:contextualSpacing/>
        <w:rPr>
          <w:color w:val="2F5496" w:themeColor="accent1" w:themeShade="BF"/>
          <w:sz w:val="24"/>
          <w:szCs w:val="24"/>
          <w:u w:val="single"/>
          <w:shd w:val="clear" w:color="auto" w:fill="auto"/>
        </w:rPr>
      </w:pPr>
      <w:hyperlink r:id="rId37" w:tgtFrame="_blank" w:history="1">
        <w:r w:rsidR="0035781B" w:rsidRPr="0035781B">
          <w:rPr>
            <w:color w:val="2F5496" w:themeColor="accent1" w:themeShade="BF"/>
            <w:sz w:val="24"/>
            <w:szCs w:val="24"/>
            <w:u w:val="single"/>
            <w:shd w:val="clear" w:color="auto" w:fill="auto"/>
          </w:rPr>
          <w:t>Session 4 - How to access your My Health Record</w:t>
        </w:r>
      </w:hyperlink>
      <w:r w:rsidR="0035781B" w:rsidRPr="0035781B">
        <w:rPr>
          <w:color w:val="2F5496" w:themeColor="accent1" w:themeShade="BF"/>
          <w:sz w:val="24"/>
          <w:szCs w:val="24"/>
          <w:u w:val="single"/>
          <w:shd w:val="clear" w:color="auto" w:fill="auto"/>
        </w:rPr>
        <w:t> </w:t>
      </w:r>
    </w:p>
    <w:p w14:paraId="6CE059A2" w14:textId="77777777" w:rsidR="0014760B" w:rsidRDefault="0014760B" w:rsidP="0014760B">
      <w:pPr>
        <w:spacing w:before="0" w:after="0" w:line="240" w:lineRule="auto"/>
        <w:rPr>
          <w:rFonts w:asciiTheme="majorHAnsi" w:hAnsiTheme="majorHAnsi"/>
          <w:b/>
          <w:bCs/>
          <w:color w:val="006666"/>
          <w:sz w:val="32"/>
          <w:szCs w:val="32"/>
          <w:shd w:val="clear" w:color="auto" w:fill="auto"/>
        </w:rPr>
      </w:pPr>
    </w:p>
    <w:p w14:paraId="0CC16823" w14:textId="13422DB6" w:rsidR="00432C82" w:rsidRPr="007237B4" w:rsidRDefault="00432C82" w:rsidP="0014760B">
      <w:pPr>
        <w:spacing w:after="0" w:line="240" w:lineRule="auto"/>
        <w:rPr>
          <w:rFonts w:asciiTheme="majorHAnsi" w:hAnsiTheme="majorHAnsi"/>
          <w:b/>
          <w:bCs/>
          <w:color w:val="006666"/>
          <w:sz w:val="32"/>
          <w:szCs w:val="32"/>
          <w:shd w:val="clear" w:color="auto" w:fill="auto"/>
        </w:rPr>
      </w:pPr>
      <w:r w:rsidRPr="007237B4">
        <w:rPr>
          <w:rFonts w:asciiTheme="majorHAnsi" w:hAnsiTheme="majorHAnsi"/>
          <w:b/>
          <w:bCs/>
          <w:color w:val="006666"/>
          <w:sz w:val="32"/>
          <w:szCs w:val="32"/>
          <w:shd w:val="clear" w:color="auto" w:fill="auto"/>
        </w:rPr>
        <w:t>Implementing Digital Health in your organisation</w:t>
      </w:r>
    </w:p>
    <w:p w14:paraId="72C4ACDA" w14:textId="77777777" w:rsidR="00432C82" w:rsidRPr="00432C82" w:rsidRDefault="00000000" w:rsidP="0014760B">
      <w:pPr>
        <w:numPr>
          <w:ilvl w:val="0"/>
          <w:numId w:val="30"/>
        </w:numPr>
        <w:spacing w:after="120" w:line="276" w:lineRule="auto"/>
        <w:contextualSpacing/>
        <w:rPr>
          <w:color w:val="2F5496" w:themeColor="accent1" w:themeShade="BF"/>
          <w:sz w:val="24"/>
          <w:szCs w:val="24"/>
          <w:u w:val="single"/>
          <w:shd w:val="clear" w:color="auto" w:fill="auto"/>
        </w:rPr>
      </w:pPr>
      <w:hyperlink r:id="rId38" w:history="1">
        <w:r w:rsidR="00432C82" w:rsidRPr="00432C82">
          <w:rPr>
            <w:color w:val="2F5496" w:themeColor="accent1" w:themeShade="BF"/>
            <w:sz w:val="24"/>
            <w:szCs w:val="24"/>
            <w:u w:val="single"/>
            <w:shd w:val="clear" w:color="auto" w:fill="auto"/>
          </w:rPr>
          <w:t>Implementing a My Health Record policy in your organisation</w:t>
        </w:r>
      </w:hyperlink>
      <w:r w:rsidR="00432C82" w:rsidRPr="00432C82">
        <w:rPr>
          <w:color w:val="2F5496" w:themeColor="accent1" w:themeShade="BF"/>
          <w:sz w:val="24"/>
          <w:szCs w:val="24"/>
          <w:u w:val="single"/>
          <w:shd w:val="clear" w:color="auto" w:fill="auto"/>
        </w:rPr>
        <w:t xml:space="preserve">              </w:t>
      </w:r>
    </w:p>
    <w:p w14:paraId="7E28127D" w14:textId="77777777" w:rsidR="00432C82" w:rsidRPr="00432C82" w:rsidRDefault="00000000" w:rsidP="0014760B">
      <w:pPr>
        <w:numPr>
          <w:ilvl w:val="0"/>
          <w:numId w:val="30"/>
        </w:numPr>
        <w:spacing w:after="120" w:line="276" w:lineRule="auto"/>
        <w:contextualSpacing/>
        <w:rPr>
          <w:color w:val="2F5496" w:themeColor="accent1" w:themeShade="BF"/>
          <w:sz w:val="24"/>
          <w:szCs w:val="24"/>
          <w:u w:val="single"/>
          <w:shd w:val="clear" w:color="auto" w:fill="auto"/>
        </w:rPr>
      </w:pPr>
      <w:hyperlink r:id="rId39" w:history="1">
        <w:r w:rsidR="00432C82" w:rsidRPr="00432C82">
          <w:rPr>
            <w:color w:val="2F5496" w:themeColor="accent1" w:themeShade="BF"/>
            <w:sz w:val="24"/>
            <w:szCs w:val="24"/>
            <w:u w:val="single"/>
            <w:shd w:val="clear" w:color="auto" w:fill="auto"/>
          </w:rPr>
          <w:t>Digital Health Foundations Series 1 - Healthcare Identifiers and the HI service</w:t>
        </w:r>
      </w:hyperlink>
      <w:r w:rsidR="00432C82" w:rsidRPr="00432C82">
        <w:rPr>
          <w:color w:val="2F5496" w:themeColor="accent1" w:themeShade="BF"/>
          <w:sz w:val="24"/>
          <w:szCs w:val="24"/>
          <w:u w:val="single"/>
          <w:shd w:val="clear" w:color="auto" w:fill="auto"/>
        </w:rPr>
        <w:t xml:space="preserve">  </w:t>
      </w:r>
    </w:p>
    <w:p w14:paraId="625A49CF" w14:textId="77777777" w:rsidR="00432C82" w:rsidRPr="00432C82" w:rsidRDefault="00000000" w:rsidP="0014760B">
      <w:pPr>
        <w:numPr>
          <w:ilvl w:val="0"/>
          <w:numId w:val="30"/>
        </w:numPr>
        <w:spacing w:after="120" w:line="276" w:lineRule="auto"/>
        <w:contextualSpacing/>
        <w:rPr>
          <w:color w:val="2F5496" w:themeColor="accent1" w:themeShade="BF"/>
          <w:sz w:val="24"/>
          <w:szCs w:val="24"/>
          <w:u w:val="single"/>
          <w:shd w:val="clear" w:color="auto" w:fill="auto"/>
        </w:rPr>
      </w:pPr>
      <w:hyperlink r:id="rId40" w:history="1">
        <w:r w:rsidR="00432C82" w:rsidRPr="00432C82">
          <w:rPr>
            <w:color w:val="2F5496" w:themeColor="accent1" w:themeShade="BF"/>
            <w:sz w:val="24"/>
            <w:szCs w:val="24"/>
            <w:u w:val="single"/>
            <w:shd w:val="clear" w:color="auto" w:fill="auto"/>
          </w:rPr>
          <w:t>Digital Health Foundations Series 2 - Accessing PRODA &amp; HPOS</w:t>
        </w:r>
      </w:hyperlink>
      <w:r w:rsidR="00432C82" w:rsidRPr="00432C82">
        <w:rPr>
          <w:color w:val="2F5496" w:themeColor="accent1" w:themeShade="BF"/>
          <w:sz w:val="24"/>
          <w:szCs w:val="24"/>
          <w:u w:val="single"/>
          <w:shd w:val="clear" w:color="auto" w:fill="auto"/>
        </w:rPr>
        <w:t xml:space="preserve">              </w:t>
      </w:r>
    </w:p>
    <w:p w14:paraId="3CCE628A" w14:textId="77777777" w:rsidR="00432C82" w:rsidRPr="00432C82" w:rsidRDefault="00000000" w:rsidP="0014760B">
      <w:pPr>
        <w:numPr>
          <w:ilvl w:val="0"/>
          <w:numId w:val="30"/>
        </w:numPr>
        <w:spacing w:after="120" w:line="276" w:lineRule="auto"/>
        <w:contextualSpacing/>
        <w:rPr>
          <w:color w:val="2F5496" w:themeColor="accent1" w:themeShade="BF"/>
          <w:sz w:val="24"/>
          <w:szCs w:val="24"/>
          <w:u w:val="single"/>
          <w:shd w:val="clear" w:color="auto" w:fill="auto"/>
        </w:rPr>
      </w:pPr>
      <w:hyperlink r:id="rId41" w:history="1">
        <w:r w:rsidR="00432C82" w:rsidRPr="00432C82">
          <w:rPr>
            <w:color w:val="2F5496" w:themeColor="accent1" w:themeShade="BF"/>
            <w:sz w:val="24"/>
            <w:szCs w:val="24"/>
            <w:u w:val="single"/>
            <w:shd w:val="clear" w:color="auto" w:fill="auto"/>
          </w:rPr>
          <w:t>Digital Health Foundations Series 3 - Registering a Seed Organisation with the HI service</w:t>
        </w:r>
      </w:hyperlink>
      <w:r w:rsidR="00432C82" w:rsidRPr="00432C82">
        <w:rPr>
          <w:color w:val="2F5496" w:themeColor="accent1" w:themeShade="BF"/>
          <w:sz w:val="24"/>
          <w:szCs w:val="24"/>
          <w:u w:val="single"/>
          <w:shd w:val="clear" w:color="auto" w:fill="auto"/>
        </w:rPr>
        <w:t xml:space="preserve">              </w:t>
      </w:r>
    </w:p>
    <w:p w14:paraId="67500B76" w14:textId="77777777" w:rsidR="000B7C01" w:rsidRDefault="00000000" w:rsidP="0014760B">
      <w:pPr>
        <w:numPr>
          <w:ilvl w:val="0"/>
          <w:numId w:val="30"/>
        </w:numPr>
        <w:spacing w:after="120" w:line="276" w:lineRule="auto"/>
        <w:contextualSpacing/>
      </w:pPr>
      <w:hyperlink r:id="rId42" w:history="1">
        <w:r w:rsidR="00432C82" w:rsidRPr="00432C82">
          <w:rPr>
            <w:color w:val="2F5496" w:themeColor="accent1" w:themeShade="BF"/>
            <w:sz w:val="24"/>
            <w:szCs w:val="24"/>
            <w:u w:val="single"/>
            <w:shd w:val="clear" w:color="auto" w:fill="auto"/>
          </w:rPr>
          <w:t>Digital Health Foundations Series 4 - Setting up access to My Health Record and electronic prescriptions</w:t>
        </w:r>
      </w:hyperlink>
      <w:r w:rsidR="00432C82" w:rsidRPr="00432C82">
        <w:t xml:space="preserve"> </w:t>
      </w:r>
    </w:p>
    <w:p w14:paraId="269F2D5B" w14:textId="77777777" w:rsidR="0014760B" w:rsidRDefault="0014760B" w:rsidP="0014760B">
      <w:pPr>
        <w:spacing w:before="0" w:line="240" w:lineRule="auto"/>
        <w:contextualSpacing/>
        <w:rPr>
          <w:rFonts w:asciiTheme="majorHAnsi" w:hAnsiTheme="majorHAnsi"/>
          <w:b/>
          <w:bCs/>
          <w:color w:val="006666"/>
          <w:sz w:val="32"/>
          <w:szCs w:val="32"/>
          <w:shd w:val="clear" w:color="auto" w:fill="auto"/>
        </w:rPr>
      </w:pPr>
    </w:p>
    <w:p w14:paraId="6EA4BBBD" w14:textId="5B960DE0" w:rsidR="00432C82" w:rsidRPr="007237B4" w:rsidRDefault="00432C82" w:rsidP="0014760B">
      <w:pPr>
        <w:spacing w:before="100" w:beforeAutospacing="1" w:after="0" w:line="276" w:lineRule="auto"/>
        <w:contextualSpacing/>
        <w:rPr>
          <w:rFonts w:asciiTheme="majorHAnsi" w:hAnsiTheme="majorHAnsi"/>
          <w:b/>
          <w:bCs/>
          <w:color w:val="006666"/>
          <w:sz w:val="32"/>
          <w:szCs w:val="32"/>
          <w:shd w:val="clear" w:color="auto" w:fill="auto"/>
        </w:rPr>
      </w:pPr>
      <w:r w:rsidRPr="007237B4">
        <w:rPr>
          <w:rFonts w:asciiTheme="majorHAnsi" w:hAnsiTheme="majorHAnsi"/>
          <w:b/>
          <w:bCs/>
          <w:color w:val="006666"/>
          <w:sz w:val="32"/>
          <w:szCs w:val="32"/>
          <w:shd w:val="clear" w:color="auto" w:fill="auto"/>
        </w:rPr>
        <w:t xml:space="preserve">Using My Health Record    </w:t>
      </w:r>
    </w:p>
    <w:p w14:paraId="40C32D7B" w14:textId="77777777" w:rsidR="00432C82" w:rsidRPr="00432C82" w:rsidRDefault="00000000" w:rsidP="0014760B">
      <w:pPr>
        <w:numPr>
          <w:ilvl w:val="0"/>
          <w:numId w:val="31"/>
        </w:numPr>
        <w:spacing w:before="100" w:beforeAutospacing="1" w:after="0" w:line="276" w:lineRule="auto"/>
        <w:contextualSpacing/>
        <w:rPr>
          <w:color w:val="2F5496" w:themeColor="accent1" w:themeShade="BF"/>
          <w:sz w:val="24"/>
          <w:szCs w:val="24"/>
          <w:u w:val="single"/>
          <w:shd w:val="clear" w:color="auto" w:fill="auto"/>
        </w:rPr>
      </w:pPr>
      <w:hyperlink r:id="rId43" w:history="1">
        <w:r w:rsidR="00432C82" w:rsidRPr="00432C82">
          <w:rPr>
            <w:color w:val="2F5496" w:themeColor="accent1" w:themeShade="BF"/>
            <w:sz w:val="24"/>
            <w:szCs w:val="24"/>
            <w:u w:val="single"/>
            <w:shd w:val="clear" w:color="auto" w:fill="auto"/>
          </w:rPr>
          <w:t>Easily finding the right document in My Health Record</w:t>
        </w:r>
      </w:hyperlink>
      <w:r w:rsidR="00432C82" w:rsidRPr="00432C82">
        <w:rPr>
          <w:color w:val="2F5496" w:themeColor="accent1" w:themeShade="BF"/>
          <w:sz w:val="24"/>
          <w:szCs w:val="24"/>
          <w:u w:val="single"/>
          <w:shd w:val="clear" w:color="auto" w:fill="auto"/>
        </w:rPr>
        <w:t xml:space="preserve">              </w:t>
      </w:r>
    </w:p>
    <w:p w14:paraId="1AB4B036" w14:textId="77777777" w:rsidR="00432C82" w:rsidRPr="00432C82" w:rsidRDefault="00000000" w:rsidP="0014760B">
      <w:pPr>
        <w:numPr>
          <w:ilvl w:val="0"/>
          <w:numId w:val="31"/>
        </w:numPr>
        <w:spacing w:before="100" w:beforeAutospacing="1" w:after="0" w:line="276" w:lineRule="auto"/>
        <w:contextualSpacing/>
        <w:rPr>
          <w:color w:val="2F5496" w:themeColor="accent1" w:themeShade="BF"/>
          <w:sz w:val="24"/>
          <w:szCs w:val="24"/>
          <w:u w:val="single"/>
          <w:shd w:val="clear" w:color="auto" w:fill="auto"/>
        </w:rPr>
      </w:pPr>
      <w:hyperlink r:id="rId44" w:history="1">
        <w:r w:rsidR="00432C82" w:rsidRPr="00432C82">
          <w:rPr>
            <w:color w:val="2F5496" w:themeColor="accent1" w:themeShade="BF"/>
            <w:sz w:val="24"/>
            <w:szCs w:val="24"/>
            <w:u w:val="single"/>
            <w:shd w:val="clear" w:color="auto" w:fill="auto"/>
          </w:rPr>
          <w:t>Making sense of My Health Record medicines information</w:t>
        </w:r>
      </w:hyperlink>
      <w:r w:rsidR="00432C82" w:rsidRPr="00432C82">
        <w:rPr>
          <w:color w:val="2F5496" w:themeColor="accent1" w:themeShade="BF"/>
          <w:sz w:val="24"/>
          <w:szCs w:val="24"/>
          <w:u w:val="single"/>
          <w:shd w:val="clear" w:color="auto" w:fill="auto"/>
        </w:rPr>
        <w:t xml:space="preserve">              </w:t>
      </w:r>
    </w:p>
    <w:p w14:paraId="20D8CA02" w14:textId="77777777" w:rsidR="00432C82" w:rsidRPr="00432C82" w:rsidRDefault="00000000" w:rsidP="0014760B">
      <w:pPr>
        <w:numPr>
          <w:ilvl w:val="0"/>
          <w:numId w:val="31"/>
        </w:numPr>
        <w:spacing w:before="100" w:beforeAutospacing="1" w:after="0" w:line="276" w:lineRule="auto"/>
        <w:contextualSpacing/>
        <w:rPr>
          <w:color w:val="2F5496" w:themeColor="accent1" w:themeShade="BF"/>
          <w:sz w:val="24"/>
          <w:szCs w:val="24"/>
          <w:u w:val="single"/>
          <w:shd w:val="clear" w:color="auto" w:fill="auto"/>
        </w:rPr>
      </w:pPr>
      <w:hyperlink r:id="rId45" w:history="1">
        <w:r w:rsidR="00432C82" w:rsidRPr="00432C82">
          <w:rPr>
            <w:color w:val="2F5496" w:themeColor="accent1" w:themeShade="BF"/>
            <w:sz w:val="24"/>
            <w:szCs w:val="24"/>
            <w:u w:val="single"/>
            <w:shd w:val="clear" w:color="auto" w:fill="auto"/>
          </w:rPr>
          <w:t>Using the Emergency Access function in My Health Record</w:t>
        </w:r>
      </w:hyperlink>
      <w:r w:rsidR="00432C82" w:rsidRPr="00432C82">
        <w:rPr>
          <w:color w:val="2F5496" w:themeColor="accent1" w:themeShade="BF"/>
          <w:sz w:val="24"/>
          <w:szCs w:val="24"/>
          <w:u w:val="single"/>
          <w:shd w:val="clear" w:color="auto" w:fill="auto"/>
        </w:rPr>
        <w:t xml:space="preserve">              </w:t>
      </w:r>
    </w:p>
    <w:p w14:paraId="37CA5FA8" w14:textId="77777777" w:rsidR="00432C82" w:rsidRPr="00432C82" w:rsidRDefault="00000000" w:rsidP="0014760B">
      <w:pPr>
        <w:numPr>
          <w:ilvl w:val="0"/>
          <w:numId w:val="31"/>
        </w:numPr>
        <w:spacing w:before="100" w:beforeAutospacing="1" w:after="0" w:line="276" w:lineRule="auto"/>
        <w:contextualSpacing/>
      </w:pPr>
      <w:hyperlink r:id="rId46" w:history="1">
        <w:r w:rsidR="00432C82" w:rsidRPr="00432C82">
          <w:rPr>
            <w:color w:val="2F5496" w:themeColor="accent1" w:themeShade="BF"/>
            <w:sz w:val="24"/>
            <w:szCs w:val="24"/>
            <w:u w:val="single"/>
            <w:shd w:val="clear" w:color="auto" w:fill="auto"/>
          </w:rPr>
          <w:t>Understanding My Health Record and patient privacy</w:t>
        </w:r>
      </w:hyperlink>
      <w:r w:rsidR="00432C82" w:rsidRPr="00432C82">
        <w:rPr>
          <w:color w:val="2F5496" w:themeColor="accent1" w:themeShade="BF"/>
          <w:sz w:val="24"/>
          <w:szCs w:val="24"/>
          <w:u w:val="single"/>
          <w:shd w:val="clear" w:color="auto" w:fill="auto"/>
        </w:rPr>
        <w:t xml:space="preserve">    </w:t>
      </w:r>
      <w:r w:rsidR="00432C82" w:rsidRPr="00432C82">
        <w:t xml:space="preserve">          </w:t>
      </w:r>
    </w:p>
    <w:p w14:paraId="3CD69B9D" w14:textId="77777777" w:rsidR="0014760B" w:rsidRDefault="0014760B" w:rsidP="0014760B">
      <w:pPr>
        <w:spacing w:before="0" w:after="0" w:line="240" w:lineRule="auto"/>
        <w:rPr>
          <w:rFonts w:asciiTheme="majorHAnsi" w:hAnsiTheme="majorHAnsi"/>
          <w:b/>
          <w:bCs/>
          <w:color w:val="006666"/>
          <w:sz w:val="32"/>
          <w:szCs w:val="32"/>
          <w:shd w:val="clear" w:color="auto" w:fill="auto"/>
        </w:rPr>
      </w:pPr>
    </w:p>
    <w:p w14:paraId="69C47AF5" w14:textId="294C9B66" w:rsidR="00432C82" w:rsidRPr="007237B4" w:rsidRDefault="00432C82" w:rsidP="0014760B">
      <w:pPr>
        <w:spacing w:after="0" w:line="276" w:lineRule="auto"/>
        <w:rPr>
          <w:rFonts w:asciiTheme="majorHAnsi" w:hAnsiTheme="majorHAnsi"/>
          <w:b/>
          <w:bCs/>
          <w:color w:val="006666"/>
          <w:sz w:val="32"/>
          <w:szCs w:val="32"/>
          <w:shd w:val="clear" w:color="auto" w:fill="auto"/>
        </w:rPr>
      </w:pPr>
      <w:r w:rsidRPr="007237B4">
        <w:rPr>
          <w:rFonts w:asciiTheme="majorHAnsi" w:hAnsiTheme="majorHAnsi"/>
          <w:b/>
          <w:bCs/>
          <w:noProof/>
          <w:color w:val="006666"/>
          <w:sz w:val="32"/>
          <w:szCs w:val="32"/>
          <w:shd w:val="clear" w:color="auto" w:fill="auto"/>
        </w:rPr>
        <mc:AlternateContent>
          <mc:Choice Requires="wps">
            <w:drawing>
              <wp:anchor distT="0" distB="0" distL="114300" distR="114300" simplePos="0" relativeHeight="251696153" behindDoc="0" locked="0" layoutInCell="1" allowOverlap="0" wp14:anchorId="236A303D" wp14:editId="3BC952BA">
                <wp:simplePos x="0" y="0"/>
                <wp:positionH relativeFrom="page">
                  <wp:posOffset>633730</wp:posOffset>
                </wp:positionH>
                <wp:positionV relativeFrom="paragraph">
                  <wp:posOffset>5579745</wp:posOffset>
                </wp:positionV>
                <wp:extent cx="6366294" cy="2466975"/>
                <wp:effectExtent l="0" t="0" r="0" b="9525"/>
                <wp:wrapNone/>
                <wp:docPr id="25" name="Rectangle 25"/>
                <wp:cNvGraphicFramePr/>
                <a:graphic xmlns:a="http://schemas.openxmlformats.org/drawingml/2006/main">
                  <a:graphicData uri="http://schemas.microsoft.com/office/word/2010/wordprocessingShape">
                    <wps:wsp>
                      <wps:cNvSpPr/>
                      <wps:spPr>
                        <a:xfrm>
                          <a:off x="0" y="0"/>
                          <a:ext cx="6366294" cy="2466975"/>
                        </a:xfrm>
                        <a:prstGeom prst="rect">
                          <a:avLst/>
                        </a:prstGeom>
                        <a:solidFill>
                          <a:srgbClr val="003764"/>
                        </a:solidFill>
                        <a:ln w="12700" cap="flat" cmpd="sng" algn="ctr">
                          <a:noFill/>
                          <a:prstDash val="solid"/>
                          <a:miter lim="800000"/>
                        </a:ln>
                        <a:effectLst/>
                      </wps:spPr>
                      <wps:txbx>
                        <w:txbxContent>
                          <w:p w14:paraId="265C590B" w14:textId="77777777" w:rsidR="00432C82" w:rsidRPr="00AE3C6D" w:rsidRDefault="00432C82" w:rsidP="00432C82">
                            <w:pPr>
                              <w:spacing w:after="120" w:line="240" w:lineRule="auto"/>
                              <w:textAlignment w:val="baseline"/>
                              <w:rPr>
                                <w:rFonts w:asciiTheme="majorHAnsi" w:hAnsiTheme="majorHAnsi"/>
                                <w:color w:val="FFFFFF" w:themeColor="background1"/>
                                <w:sz w:val="36"/>
                                <w:szCs w:val="36"/>
                                <w:shd w:val="clear" w:color="auto" w:fill="auto"/>
                              </w:rPr>
                            </w:pPr>
                            <w:r w:rsidRPr="00AE3C6D">
                              <w:rPr>
                                <w:rFonts w:asciiTheme="majorHAnsi" w:hAnsiTheme="majorHAnsi"/>
                                <w:color w:val="FFFFFF" w:themeColor="background1"/>
                                <w:sz w:val="36"/>
                                <w:szCs w:val="36"/>
                                <w:shd w:val="clear" w:color="auto" w:fill="auto"/>
                              </w:rPr>
                              <w:t xml:space="preserve">Events &amp; webinars website for healthcare providers </w:t>
                            </w:r>
                          </w:p>
                          <w:p w14:paraId="3FD0CBEB" w14:textId="77777777" w:rsidR="00432C82" w:rsidRPr="008B6A06" w:rsidRDefault="00432C82" w:rsidP="00432C82">
                            <w:pPr>
                              <w:spacing w:after="120" w:line="240" w:lineRule="auto"/>
                              <w:textAlignment w:val="baseline"/>
                              <w:rPr>
                                <w:rFonts w:asciiTheme="majorHAnsi" w:hAnsiTheme="majorHAnsi"/>
                                <w:color w:val="FFFFFF" w:themeColor="background1"/>
                                <w:sz w:val="24"/>
                                <w:szCs w:val="24"/>
                                <w:u w:val="single"/>
                                <w:shd w:val="clear" w:color="auto" w:fill="auto"/>
                              </w:rPr>
                            </w:pPr>
                            <w:r w:rsidRPr="00AE3C6D">
                              <w:rPr>
                                <w:rFonts w:asciiTheme="majorHAnsi" w:hAnsiTheme="majorHAnsi"/>
                                <w:color w:val="FFFFFF" w:themeColor="background1"/>
                                <w:sz w:val="24"/>
                                <w:szCs w:val="24"/>
                                <w:shd w:val="clear" w:color="auto" w:fill="auto"/>
                              </w:rPr>
                              <w:t xml:space="preserve">The Australian Digital Health Agency provides a range of My Health Record education events including introductory and general sessions, practical </w:t>
                            </w:r>
                            <w:proofErr w:type="gramStart"/>
                            <w:r w:rsidRPr="00AE3C6D">
                              <w:rPr>
                                <w:rFonts w:asciiTheme="majorHAnsi" w:hAnsiTheme="majorHAnsi"/>
                                <w:color w:val="FFFFFF" w:themeColor="background1"/>
                                <w:sz w:val="24"/>
                                <w:szCs w:val="24"/>
                                <w:shd w:val="clear" w:color="auto" w:fill="auto"/>
                              </w:rPr>
                              <w:t>demonstrations</w:t>
                            </w:r>
                            <w:proofErr w:type="gramEnd"/>
                            <w:r w:rsidRPr="00AE3C6D">
                              <w:rPr>
                                <w:rFonts w:asciiTheme="majorHAnsi" w:hAnsiTheme="majorHAnsi"/>
                                <w:color w:val="FFFFFF" w:themeColor="background1"/>
                                <w:sz w:val="24"/>
                                <w:szCs w:val="24"/>
                                <w:shd w:val="clear" w:color="auto" w:fill="auto"/>
                              </w:rPr>
                              <w:t xml:space="preserve"> and sessions by area of practice. To register visit: </w:t>
                            </w:r>
                            <w:hyperlink r:id="rId47" w:history="1">
                              <w:r w:rsidRPr="008B6A06">
                                <w:rPr>
                                  <w:rFonts w:asciiTheme="majorHAnsi" w:hAnsiTheme="majorHAnsi"/>
                                  <w:color w:val="FFFFFF" w:themeColor="background1"/>
                                  <w:sz w:val="24"/>
                                  <w:szCs w:val="24"/>
                                  <w:u w:val="single"/>
                                  <w:shd w:val="clear" w:color="auto" w:fill="auto"/>
                                </w:rPr>
                                <w:t>https://www.digitalhealth.gov.au/healthcare-providers/webinars.</w:t>
                              </w:r>
                            </w:hyperlink>
                          </w:p>
                          <w:p w14:paraId="482BD6CE" w14:textId="77777777" w:rsidR="00432C82" w:rsidRDefault="00432C82" w:rsidP="00432C82">
                            <w:pPr>
                              <w:spacing w:after="120" w:line="240" w:lineRule="auto"/>
                              <w:textAlignment w:val="baseline"/>
                              <w:rPr>
                                <w:color w:val="FFFFFF" w:themeColor="background1"/>
                                <w:sz w:val="36"/>
                                <w:szCs w:val="36"/>
                              </w:rPr>
                            </w:pPr>
                          </w:p>
                          <w:p w14:paraId="54DC6DE8" w14:textId="77777777" w:rsidR="00432C82" w:rsidRPr="00AE3C6D" w:rsidRDefault="00432C82" w:rsidP="00432C82">
                            <w:pPr>
                              <w:spacing w:after="120" w:line="240" w:lineRule="auto"/>
                              <w:textAlignment w:val="baseline"/>
                              <w:rPr>
                                <w:rFonts w:asciiTheme="majorHAnsi" w:hAnsiTheme="majorHAnsi"/>
                                <w:color w:val="FFFFFF" w:themeColor="background1"/>
                                <w:sz w:val="36"/>
                                <w:szCs w:val="36"/>
                                <w:shd w:val="clear" w:color="auto" w:fill="auto"/>
                              </w:rPr>
                            </w:pPr>
                            <w:r w:rsidRPr="00AE3C6D">
                              <w:rPr>
                                <w:rFonts w:asciiTheme="majorHAnsi" w:hAnsiTheme="majorHAnsi"/>
                                <w:color w:val="FFFFFF" w:themeColor="background1"/>
                                <w:sz w:val="36"/>
                                <w:szCs w:val="36"/>
                                <w:shd w:val="clear" w:color="auto" w:fill="auto"/>
                              </w:rPr>
                              <w:t xml:space="preserve">Contact </w:t>
                            </w:r>
                            <w:proofErr w:type="gramStart"/>
                            <w:r w:rsidRPr="00AE3C6D">
                              <w:rPr>
                                <w:rFonts w:asciiTheme="majorHAnsi" w:hAnsiTheme="majorHAnsi"/>
                                <w:color w:val="FFFFFF" w:themeColor="background1"/>
                                <w:sz w:val="36"/>
                                <w:szCs w:val="36"/>
                                <w:shd w:val="clear" w:color="auto" w:fill="auto"/>
                              </w:rPr>
                              <w:t>us</w:t>
                            </w:r>
                            <w:proofErr w:type="gramEnd"/>
                            <w:r w:rsidRPr="00AE3C6D">
                              <w:rPr>
                                <w:rFonts w:asciiTheme="majorHAnsi" w:hAnsiTheme="majorHAnsi"/>
                                <w:color w:val="FFFFFF" w:themeColor="background1"/>
                                <w:sz w:val="36"/>
                                <w:szCs w:val="36"/>
                                <w:shd w:val="clear" w:color="auto" w:fill="auto"/>
                              </w:rPr>
                              <w:t xml:space="preserve"> </w:t>
                            </w:r>
                          </w:p>
                          <w:p w14:paraId="27714BA7" w14:textId="77777777" w:rsidR="00432C82" w:rsidRPr="008B6A06" w:rsidRDefault="00432C82" w:rsidP="00432C82">
                            <w:pPr>
                              <w:spacing w:after="120"/>
                              <w:rPr>
                                <w:rFonts w:asciiTheme="majorHAnsi" w:hAnsiTheme="majorHAnsi"/>
                                <w:color w:val="FFFFFF" w:themeColor="background1"/>
                                <w:sz w:val="24"/>
                                <w:szCs w:val="24"/>
                                <w:shd w:val="clear" w:color="auto" w:fill="auto"/>
                              </w:rPr>
                            </w:pPr>
                            <w:r w:rsidRPr="008B6A06">
                              <w:rPr>
                                <w:rFonts w:asciiTheme="majorHAnsi" w:hAnsiTheme="majorHAnsi"/>
                                <w:color w:val="FFFFFF" w:themeColor="background1"/>
                                <w:sz w:val="24"/>
                                <w:szCs w:val="24"/>
                                <w:shd w:val="clear" w:color="auto" w:fill="auto"/>
                              </w:rPr>
                              <w:t xml:space="preserve">For assistance, email the Education team </w:t>
                            </w:r>
                            <w:hyperlink r:id="rId48" w:history="1">
                              <w:r w:rsidRPr="008B6A06">
                                <w:rPr>
                                  <w:rFonts w:asciiTheme="majorHAnsi" w:hAnsiTheme="majorHAnsi"/>
                                  <w:color w:val="FFFFFF" w:themeColor="background1"/>
                                  <w:sz w:val="24"/>
                                  <w:szCs w:val="24"/>
                                  <w:shd w:val="clear" w:color="auto" w:fill="auto"/>
                                </w:rPr>
                                <w:t>education@digitalhealth.gov.au</w:t>
                              </w:r>
                            </w:hyperlink>
                            <w:r w:rsidRPr="008B6A06">
                              <w:rPr>
                                <w:rFonts w:asciiTheme="majorHAnsi" w:hAnsiTheme="majorHAnsi"/>
                                <w:color w:val="FFFFFF" w:themeColor="background1"/>
                                <w:sz w:val="24"/>
                                <w:szCs w:val="24"/>
                                <w:shd w:val="clear" w:color="auto" w:fill="auto"/>
                              </w:rPr>
                              <w:t>.</w:t>
                            </w:r>
                          </w:p>
                          <w:p w14:paraId="40700E80" w14:textId="77777777" w:rsidR="00432C82" w:rsidRPr="00B54A80" w:rsidRDefault="00432C82" w:rsidP="00432C82">
                            <w:pPr>
                              <w:spacing w:after="120"/>
                              <w:rPr>
                                <w:color w:val="FFFFFF" w:themeColor="background1"/>
                                <w:sz w:val="24"/>
                                <w:szCs w:val="24"/>
                              </w:rPr>
                            </w:pPr>
                          </w:p>
                        </w:txbxContent>
                      </wps:txbx>
                      <wps:bodyPr rot="0" spcFirstLastPara="0" vertOverflow="overflow" horzOverflow="overflow" vert="horz" wrap="square" lIns="360000" tIns="45720" rIns="57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A303D" id="Rectangle 25" o:spid="_x0000_s1030" style="position:absolute;margin-left:49.9pt;margin-top:439.35pt;width:501.3pt;height:194.25pt;z-index:2516961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" o:allowoverlap="f" fillcolor="#003764" stroked="f" strokeweight="1pt">
                <v:textbox inset="10mm,,16mm">
                  <w:txbxContent>
                    <w:p w14:paraId="265C590B" w14:textId="77777777" w:rsidR="00432C82" w:rsidRPr="00AE3C6D" w:rsidRDefault="00432C82" w:rsidP="00432C82">
                      <w:pPr>
                        <w:spacing w:after="120" w:line="240" w:lineRule="auto"/>
                        <w:textAlignment w:val="baseline"/>
                        <w:rPr>
                          <w:rFonts w:asciiTheme="majorHAnsi" w:hAnsiTheme="majorHAnsi"/>
                          <w:color w:val="FFFFFF" w:themeColor="background1"/>
                          <w:sz w:val="36"/>
                          <w:szCs w:val="36"/>
                          <w:shd w:val="clear" w:color="auto" w:fill="auto"/>
                        </w:rPr>
                      </w:pPr>
                      <w:r w:rsidRPr="00AE3C6D">
                        <w:rPr>
                          <w:rFonts w:asciiTheme="majorHAnsi" w:hAnsiTheme="majorHAnsi"/>
                          <w:color w:val="FFFFFF" w:themeColor="background1"/>
                          <w:sz w:val="36"/>
                          <w:szCs w:val="36"/>
                          <w:shd w:val="clear" w:color="auto" w:fill="auto"/>
                        </w:rPr>
                        <w:t xml:space="preserve">Events &amp; webinars website for healthcare providers </w:t>
                      </w:r>
                    </w:p>
                    <w:p w14:paraId="3FD0CBEB" w14:textId="77777777" w:rsidR="00432C82" w:rsidRPr="008B6A06" w:rsidRDefault="00432C82" w:rsidP="00432C82">
                      <w:pPr>
                        <w:spacing w:after="120" w:line="240" w:lineRule="auto"/>
                        <w:textAlignment w:val="baseline"/>
                        <w:rPr>
                          <w:rFonts w:asciiTheme="majorHAnsi" w:hAnsiTheme="majorHAnsi"/>
                          <w:color w:val="FFFFFF" w:themeColor="background1"/>
                          <w:sz w:val="24"/>
                          <w:szCs w:val="24"/>
                          <w:u w:val="single"/>
                          <w:shd w:val="clear" w:color="auto" w:fill="auto"/>
                        </w:rPr>
                      </w:pPr>
                      <w:r w:rsidRPr="00AE3C6D">
                        <w:rPr>
                          <w:rFonts w:asciiTheme="majorHAnsi" w:hAnsiTheme="majorHAnsi"/>
                          <w:color w:val="FFFFFF" w:themeColor="background1"/>
                          <w:sz w:val="24"/>
                          <w:szCs w:val="24"/>
                          <w:shd w:val="clear" w:color="auto" w:fill="auto"/>
                        </w:rPr>
                        <w:t xml:space="preserve">The Australian Digital Health Agency provides a range of My Health Record education events including introductory and general sessions, practical </w:t>
                      </w:r>
                      <w:proofErr w:type="gramStart"/>
                      <w:r w:rsidRPr="00AE3C6D">
                        <w:rPr>
                          <w:rFonts w:asciiTheme="majorHAnsi" w:hAnsiTheme="majorHAnsi"/>
                          <w:color w:val="FFFFFF" w:themeColor="background1"/>
                          <w:sz w:val="24"/>
                          <w:szCs w:val="24"/>
                          <w:shd w:val="clear" w:color="auto" w:fill="auto"/>
                        </w:rPr>
                        <w:t>demonstrations</w:t>
                      </w:r>
                      <w:proofErr w:type="gramEnd"/>
                      <w:r w:rsidRPr="00AE3C6D">
                        <w:rPr>
                          <w:rFonts w:asciiTheme="majorHAnsi" w:hAnsiTheme="majorHAnsi"/>
                          <w:color w:val="FFFFFF" w:themeColor="background1"/>
                          <w:sz w:val="24"/>
                          <w:szCs w:val="24"/>
                          <w:shd w:val="clear" w:color="auto" w:fill="auto"/>
                        </w:rPr>
                        <w:t xml:space="preserve"> and sessions by area of practice. To register visit: </w:t>
                      </w:r>
                      <w:hyperlink r:id="rId49" w:history="1">
                        <w:r w:rsidRPr="008B6A06">
                          <w:rPr>
                            <w:rFonts w:asciiTheme="majorHAnsi" w:hAnsiTheme="majorHAnsi"/>
                            <w:color w:val="FFFFFF" w:themeColor="background1"/>
                            <w:sz w:val="24"/>
                            <w:szCs w:val="24"/>
                            <w:u w:val="single"/>
                            <w:shd w:val="clear" w:color="auto" w:fill="auto"/>
                          </w:rPr>
                          <w:t>https://www.digitalhealth.gov.au/healthcare-providers/webinars.</w:t>
                        </w:r>
                      </w:hyperlink>
                    </w:p>
                    <w:p w14:paraId="482BD6CE" w14:textId="77777777" w:rsidR="00432C82" w:rsidRDefault="00432C82" w:rsidP="00432C82">
                      <w:pPr>
                        <w:spacing w:after="120" w:line="240" w:lineRule="auto"/>
                        <w:textAlignment w:val="baseline"/>
                        <w:rPr>
                          <w:color w:val="FFFFFF" w:themeColor="background1"/>
                          <w:sz w:val="36"/>
                          <w:szCs w:val="36"/>
                        </w:rPr>
                      </w:pPr>
                    </w:p>
                    <w:p w14:paraId="54DC6DE8" w14:textId="77777777" w:rsidR="00432C82" w:rsidRPr="00AE3C6D" w:rsidRDefault="00432C82" w:rsidP="00432C82">
                      <w:pPr>
                        <w:spacing w:after="120" w:line="240" w:lineRule="auto"/>
                        <w:textAlignment w:val="baseline"/>
                        <w:rPr>
                          <w:rFonts w:asciiTheme="majorHAnsi" w:hAnsiTheme="majorHAnsi"/>
                          <w:color w:val="FFFFFF" w:themeColor="background1"/>
                          <w:sz w:val="36"/>
                          <w:szCs w:val="36"/>
                          <w:shd w:val="clear" w:color="auto" w:fill="auto"/>
                        </w:rPr>
                      </w:pPr>
                      <w:r w:rsidRPr="00AE3C6D">
                        <w:rPr>
                          <w:rFonts w:asciiTheme="majorHAnsi" w:hAnsiTheme="majorHAnsi"/>
                          <w:color w:val="FFFFFF" w:themeColor="background1"/>
                          <w:sz w:val="36"/>
                          <w:szCs w:val="36"/>
                          <w:shd w:val="clear" w:color="auto" w:fill="auto"/>
                        </w:rPr>
                        <w:t xml:space="preserve">Contact </w:t>
                      </w:r>
                      <w:proofErr w:type="gramStart"/>
                      <w:r w:rsidRPr="00AE3C6D">
                        <w:rPr>
                          <w:rFonts w:asciiTheme="majorHAnsi" w:hAnsiTheme="majorHAnsi"/>
                          <w:color w:val="FFFFFF" w:themeColor="background1"/>
                          <w:sz w:val="36"/>
                          <w:szCs w:val="36"/>
                          <w:shd w:val="clear" w:color="auto" w:fill="auto"/>
                        </w:rPr>
                        <w:t>us</w:t>
                      </w:r>
                      <w:proofErr w:type="gramEnd"/>
                      <w:r w:rsidRPr="00AE3C6D">
                        <w:rPr>
                          <w:rFonts w:asciiTheme="majorHAnsi" w:hAnsiTheme="majorHAnsi"/>
                          <w:color w:val="FFFFFF" w:themeColor="background1"/>
                          <w:sz w:val="36"/>
                          <w:szCs w:val="36"/>
                          <w:shd w:val="clear" w:color="auto" w:fill="auto"/>
                        </w:rPr>
                        <w:t xml:space="preserve"> </w:t>
                      </w:r>
                    </w:p>
                    <w:p w14:paraId="27714BA7" w14:textId="77777777" w:rsidR="00432C82" w:rsidRPr="008B6A06" w:rsidRDefault="00432C82" w:rsidP="00432C82">
                      <w:pPr>
                        <w:spacing w:after="120"/>
                        <w:rPr>
                          <w:rFonts w:asciiTheme="majorHAnsi" w:hAnsiTheme="majorHAnsi"/>
                          <w:color w:val="FFFFFF" w:themeColor="background1"/>
                          <w:sz w:val="24"/>
                          <w:szCs w:val="24"/>
                          <w:shd w:val="clear" w:color="auto" w:fill="auto"/>
                        </w:rPr>
                      </w:pPr>
                      <w:r w:rsidRPr="008B6A06">
                        <w:rPr>
                          <w:rFonts w:asciiTheme="majorHAnsi" w:hAnsiTheme="majorHAnsi"/>
                          <w:color w:val="FFFFFF" w:themeColor="background1"/>
                          <w:sz w:val="24"/>
                          <w:szCs w:val="24"/>
                          <w:shd w:val="clear" w:color="auto" w:fill="auto"/>
                        </w:rPr>
                        <w:t xml:space="preserve">For assistance, email the Education team </w:t>
                      </w:r>
                      <w:hyperlink r:id="rId50" w:history="1">
                        <w:r w:rsidRPr="008B6A06">
                          <w:rPr>
                            <w:rFonts w:asciiTheme="majorHAnsi" w:hAnsiTheme="majorHAnsi"/>
                            <w:color w:val="FFFFFF" w:themeColor="background1"/>
                            <w:sz w:val="24"/>
                            <w:szCs w:val="24"/>
                            <w:shd w:val="clear" w:color="auto" w:fill="auto"/>
                          </w:rPr>
                          <w:t>education@digitalhealth.gov.au</w:t>
                        </w:r>
                      </w:hyperlink>
                      <w:r w:rsidRPr="008B6A06">
                        <w:rPr>
                          <w:rFonts w:asciiTheme="majorHAnsi" w:hAnsiTheme="majorHAnsi"/>
                          <w:color w:val="FFFFFF" w:themeColor="background1"/>
                          <w:sz w:val="24"/>
                          <w:szCs w:val="24"/>
                          <w:shd w:val="clear" w:color="auto" w:fill="auto"/>
                        </w:rPr>
                        <w:t>.</w:t>
                      </w:r>
                    </w:p>
                    <w:p w14:paraId="40700E80" w14:textId="77777777" w:rsidR="00432C82" w:rsidRPr="00B54A80" w:rsidRDefault="00432C82" w:rsidP="00432C82">
                      <w:pPr>
                        <w:spacing w:after="120"/>
                        <w:rPr>
                          <w:color w:val="FFFFFF" w:themeColor="background1"/>
                          <w:sz w:val="24"/>
                          <w:szCs w:val="24"/>
                        </w:rPr>
                      </w:pPr>
                    </w:p>
                  </w:txbxContent>
                </v:textbox>
                <w10:wrap anchorx="page"/>
              </v:rect>
            </w:pict>
          </mc:Fallback>
        </mc:AlternateContent>
      </w:r>
      <w:r w:rsidRPr="007237B4">
        <w:rPr>
          <w:rFonts w:asciiTheme="majorHAnsi" w:hAnsiTheme="majorHAnsi"/>
          <w:b/>
          <w:bCs/>
          <w:color w:val="006666"/>
          <w:sz w:val="32"/>
          <w:szCs w:val="32"/>
          <w:shd w:val="clear" w:color="auto" w:fill="auto"/>
        </w:rPr>
        <w:t>Sessions by specialty or area of practice</w:t>
      </w:r>
    </w:p>
    <w:p w14:paraId="31ADFB6C" w14:textId="77777777" w:rsidR="00432C82" w:rsidRPr="00432C82" w:rsidRDefault="00000000" w:rsidP="0014760B">
      <w:pPr>
        <w:numPr>
          <w:ilvl w:val="0"/>
          <w:numId w:val="32"/>
        </w:numPr>
        <w:spacing w:after="120" w:line="276" w:lineRule="auto"/>
        <w:contextualSpacing/>
        <w:rPr>
          <w:color w:val="2F5496" w:themeColor="accent1" w:themeShade="BF"/>
          <w:sz w:val="24"/>
          <w:szCs w:val="24"/>
          <w:u w:val="single"/>
          <w:shd w:val="clear" w:color="auto" w:fill="auto"/>
        </w:rPr>
      </w:pPr>
      <w:hyperlink r:id="rId51" w:history="1">
        <w:r w:rsidR="00432C82" w:rsidRPr="00432C82">
          <w:rPr>
            <w:color w:val="2F5496" w:themeColor="accent1" w:themeShade="BF"/>
            <w:sz w:val="24"/>
            <w:szCs w:val="24"/>
            <w:u w:val="single"/>
            <w:shd w:val="clear" w:color="auto" w:fill="auto"/>
          </w:rPr>
          <w:t>My Health Record for hospital clinicians</w:t>
        </w:r>
      </w:hyperlink>
      <w:r w:rsidR="00432C82" w:rsidRPr="00432C82">
        <w:rPr>
          <w:color w:val="2F5496" w:themeColor="accent1" w:themeShade="BF"/>
          <w:sz w:val="24"/>
          <w:szCs w:val="24"/>
          <w:u w:val="single"/>
          <w:shd w:val="clear" w:color="auto" w:fill="auto"/>
        </w:rPr>
        <w:t xml:space="preserve">          </w:t>
      </w:r>
    </w:p>
    <w:p w14:paraId="6C817BF7" w14:textId="5096C048" w:rsidR="00432C82" w:rsidRPr="00432C82" w:rsidRDefault="00000000" w:rsidP="0014760B">
      <w:pPr>
        <w:numPr>
          <w:ilvl w:val="0"/>
          <w:numId w:val="32"/>
        </w:numPr>
        <w:spacing w:after="120" w:line="276" w:lineRule="auto"/>
        <w:contextualSpacing/>
        <w:rPr>
          <w:color w:val="2F5496" w:themeColor="accent1" w:themeShade="BF"/>
          <w:sz w:val="24"/>
          <w:szCs w:val="24"/>
          <w:u w:val="single"/>
          <w:shd w:val="clear" w:color="auto" w:fill="auto"/>
        </w:rPr>
      </w:pPr>
      <w:hyperlink r:id="rId52" w:history="1">
        <w:r w:rsidR="00432C82" w:rsidRPr="00432C82">
          <w:rPr>
            <w:color w:val="2F5496" w:themeColor="accent1" w:themeShade="BF"/>
            <w:sz w:val="24"/>
            <w:szCs w:val="24"/>
            <w:u w:val="single"/>
            <w:shd w:val="clear" w:color="auto" w:fill="auto"/>
          </w:rPr>
          <w:t xml:space="preserve">My Health Record supporting safety, </w:t>
        </w:r>
        <w:proofErr w:type="gramStart"/>
        <w:r w:rsidR="00432C82" w:rsidRPr="00432C82">
          <w:rPr>
            <w:color w:val="2F5496" w:themeColor="accent1" w:themeShade="BF"/>
            <w:sz w:val="24"/>
            <w:szCs w:val="24"/>
            <w:u w:val="single"/>
            <w:shd w:val="clear" w:color="auto" w:fill="auto"/>
          </w:rPr>
          <w:t>quality</w:t>
        </w:r>
        <w:proofErr w:type="gramEnd"/>
        <w:r w:rsidR="00432C82" w:rsidRPr="00432C82">
          <w:rPr>
            <w:color w:val="2F5496" w:themeColor="accent1" w:themeShade="BF"/>
            <w:sz w:val="24"/>
            <w:szCs w:val="24"/>
            <w:u w:val="single"/>
            <w:shd w:val="clear" w:color="auto" w:fill="auto"/>
          </w:rPr>
          <w:t xml:space="preserve"> and better care in Residential Aged Care Homes</w:t>
        </w:r>
      </w:hyperlink>
      <w:r w:rsidR="00432C82" w:rsidRPr="00432C82">
        <w:rPr>
          <w:color w:val="2F5496" w:themeColor="accent1" w:themeShade="BF"/>
          <w:sz w:val="24"/>
          <w:szCs w:val="24"/>
          <w:u w:val="single"/>
          <w:shd w:val="clear" w:color="auto" w:fill="auto"/>
        </w:rPr>
        <w:t xml:space="preserve">                  </w:t>
      </w:r>
    </w:p>
    <w:p w14:paraId="306F3C8C" w14:textId="61EA5E34" w:rsidR="00BA2E1A" w:rsidRDefault="00E51283" w:rsidP="00890997">
      <w:r>
        <w:rPr>
          <w:noProof/>
        </w:rPr>
        <w:drawing>
          <wp:anchor distT="0" distB="0" distL="114300" distR="114300" simplePos="0" relativeHeight="251685913" behindDoc="0" locked="0" layoutInCell="1" allowOverlap="1" wp14:anchorId="7DD498CF" wp14:editId="586AEA20">
            <wp:simplePos x="0" y="0"/>
            <wp:positionH relativeFrom="page">
              <wp:posOffset>15857</wp:posOffset>
            </wp:positionH>
            <wp:positionV relativeFrom="page">
              <wp:posOffset>9582701</wp:posOffset>
            </wp:positionV>
            <wp:extent cx="3525461" cy="1118870"/>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rotWithShape="1">
                    <a:blip r:embed="rId53">
                      <a:extLst>
                        <a:ext uri="{28A0092B-C50C-407E-A947-70E740481C1C}">
                          <a14:useLocalDpi xmlns:a14="http://schemas.microsoft.com/office/drawing/2010/main" val="0"/>
                        </a:ext>
                      </a:extLst>
                    </a:blip>
                    <a:srcRect l="6555" r="59509"/>
                    <a:stretch/>
                  </pic:blipFill>
                  <pic:spPr bwMode="auto">
                    <a:xfrm>
                      <a:off x="0" y="0"/>
                      <a:ext cx="3532377" cy="112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F11C4">
        <w:rPr>
          <w:noProof/>
        </w:rPr>
        <w:drawing>
          <wp:anchor distT="0" distB="0" distL="114300" distR="114300" simplePos="0" relativeHeight="251714585" behindDoc="0" locked="0" layoutInCell="1" allowOverlap="1" wp14:anchorId="654C191F" wp14:editId="2673A88B">
            <wp:simplePos x="0" y="0"/>
            <wp:positionH relativeFrom="column">
              <wp:posOffset>4924072</wp:posOffset>
            </wp:positionH>
            <wp:positionV relativeFrom="paragraph">
              <wp:posOffset>2447007</wp:posOffset>
            </wp:positionV>
            <wp:extent cx="243135" cy="228965"/>
            <wp:effectExtent l="0" t="0" r="5080" b="0"/>
            <wp:wrapNone/>
            <wp:docPr id="1792158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112" cy="229885"/>
                    </a:xfrm>
                    <a:prstGeom prst="rect">
                      <a:avLst/>
                    </a:prstGeom>
                    <a:noFill/>
                  </pic:spPr>
                </pic:pic>
              </a:graphicData>
            </a:graphic>
            <wp14:sizeRelH relativeFrom="margin">
              <wp14:pctWidth>0</wp14:pctWidth>
            </wp14:sizeRelH>
            <wp14:sizeRelV relativeFrom="margin">
              <wp14:pctHeight>0</wp14:pctHeight>
            </wp14:sizeRelV>
          </wp:anchor>
        </w:drawing>
      </w:r>
      <w:r w:rsidR="001C6DDC" w:rsidRPr="00F34388">
        <w:rPr>
          <w:noProof/>
        </w:rPr>
        <mc:AlternateContent>
          <mc:Choice Requires="wps">
            <w:drawing>
              <wp:anchor distT="0" distB="0" distL="114300" distR="114300" simplePos="0" relativeHeight="251655165" behindDoc="0" locked="1" layoutInCell="1" allowOverlap="0" wp14:anchorId="569A6091" wp14:editId="1D6AD11E">
                <wp:simplePos x="0" y="0"/>
                <wp:positionH relativeFrom="page">
                  <wp:posOffset>0</wp:posOffset>
                </wp:positionH>
                <wp:positionV relativeFrom="paragraph">
                  <wp:posOffset>589915</wp:posOffset>
                </wp:positionV>
                <wp:extent cx="7731760" cy="1982470"/>
                <wp:effectExtent l="0" t="0" r="2540" b="0"/>
                <wp:wrapNone/>
                <wp:docPr id="30" name="Rectangle 30"/>
                <wp:cNvGraphicFramePr/>
                <a:graphic xmlns:a="http://schemas.openxmlformats.org/drawingml/2006/main">
                  <a:graphicData uri="http://schemas.microsoft.com/office/word/2010/wordprocessingShape">
                    <wps:wsp>
                      <wps:cNvSpPr/>
                      <wps:spPr>
                        <a:xfrm>
                          <a:off x="0" y="0"/>
                          <a:ext cx="7731760" cy="1982470"/>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DB5A6" w14:textId="1F4DDCA3" w:rsidR="001C6DDC" w:rsidRPr="000B7C01" w:rsidRDefault="001C6DDC" w:rsidP="0035781B">
                            <w:pPr>
                              <w:pStyle w:val="BodyText"/>
                              <w:spacing w:line="240" w:lineRule="auto"/>
                              <w:rPr>
                                <w:b/>
                                <w:bCs/>
                                <w:color w:val="FFFFFF" w:themeColor="background1"/>
                                <w:sz w:val="28"/>
                                <w:szCs w:val="28"/>
                                <w:shd w:val="clear" w:color="auto" w:fill="auto"/>
                              </w:rPr>
                            </w:pPr>
                            <w:r w:rsidRPr="000B7C01">
                              <w:rPr>
                                <w:b/>
                                <w:bCs/>
                                <w:color w:val="FFFFFF" w:themeColor="background1"/>
                                <w:sz w:val="28"/>
                                <w:szCs w:val="28"/>
                                <w:shd w:val="clear" w:color="auto" w:fill="auto"/>
                              </w:rPr>
                              <w:t xml:space="preserve">Keep up to </w:t>
                            </w:r>
                            <w:r w:rsidR="007237B4" w:rsidRPr="000B7C01">
                              <w:rPr>
                                <w:b/>
                                <w:bCs/>
                                <w:color w:val="FFFFFF" w:themeColor="background1"/>
                                <w:sz w:val="28"/>
                                <w:szCs w:val="28"/>
                                <w:shd w:val="clear" w:color="auto" w:fill="auto"/>
                              </w:rPr>
                              <w:t>date.</w:t>
                            </w:r>
                            <w:r w:rsidRPr="000B7C01">
                              <w:rPr>
                                <w:b/>
                                <w:bCs/>
                                <w:color w:val="FFFFFF" w:themeColor="background1"/>
                                <w:sz w:val="28"/>
                                <w:szCs w:val="28"/>
                                <w:shd w:val="clear" w:color="auto" w:fill="auto"/>
                              </w:rPr>
                              <w:t xml:space="preserve"> </w:t>
                            </w:r>
                          </w:p>
                          <w:p w14:paraId="4DAE57B4" w14:textId="6CF52E60" w:rsidR="001C6DDC" w:rsidRPr="00675AF6" w:rsidRDefault="001C6DDC" w:rsidP="0035781B">
                            <w:pPr>
                              <w:pStyle w:val="BodyText"/>
                              <w:spacing w:line="240" w:lineRule="auto"/>
                              <w:rPr>
                                <w:rFonts w:asciiTheme="majorHAnsi" w:hAnsiTheme="majorHAnsi"/>
                                <w:color w:val="FFFFFF" w:themeColor="background1"/>
                                <w:sz w:val="24"/>
                                <w:szCs w:val="24"/>
                                <w:shd w:val="clear" w:color="auto" w:fill="auto"/>
                              </w:rPr>
                            </w:pPr>
                            <w:r w:rsidRPr="00675AF6">
                              <w:rPr>
                                <w:rFonts w:asciiTheme="majorHAnsi" w:hAnsiTheme="majorHAnsi"/>
                                <w:color w:val="FFFFFF" w:themeColor="background1"/>
                                <w:sz w:val="24"/>
                                <w:szCs w:val="24"/>
                                <w:shd w:val="clear" w:color="auto" w:fill="auto"/>
                              </w:rPr>
                              <w:t xml:space="preserve">Visit the </w:t>
                            </w:r>
                            <w:hyperlink r:id="rId55" w:history="1">
                              <w:r w:rsidRPr="00675AF6">
                                <w:rPr>
                                  <w:rFonts w:asciiTheme="majorHAnsi" w:hAnsiTheme="majorHAnsi"/>
                                  <w:color w:val="FFFFFF" w:themeColor="background1"/>
                                  <w:sz w:val="24"/>
                                  <w:szCs w:val="24"/>
                                  <w:shd w:val="clear" w:color="auto" w:fill="auto"/>
                                </w:rPr>
                                <w:t>Agency’s website</w:t>
                              </w:r>
                            </w:hyperlink>
                            <w:r w:rsidRPr="00675AF6">
                              <w:rPr>
                                <w:rFonts w:asciiTheme="majorHAnsi" w:hAnsiTheme="majorHAnsi"/>
                                <w:color w:val="FFFFFF" w:themeColor="background1"/>
                                <w:sz w:val="24"/>
                                <w:szCs w:val="24"/>
                                <w:shd w:val="clear" w:color="auto" w:fill="auto"/>
                              </w:rPr>
                              <w:t xml:space="preserve"> to see the full range of webinar topics for consumers and healthcare providers.</w:t>
                            </w:r>
                          </w:p>
                          <w:p w14:paraId="34676949" w14:textId="4F2B9151" w:rsidR="001C6DDC" w:rsidRPr="001C6DDC" w:rsidRDefault="001C6DDC" w:rsidP="000B7C01">
                            <w:pPr>
                              <w:pStyle w:val="BodyText"/>
                              <w:spacing w:before="0" w:line="240" w:lineRule="auto"/>
                              <w:rPr>
                                <w:color w:val="FFFFFF" w:themeColor="background1"/>
                                <w:sz w:val="28"/>
                                <w:szCs w:val="28"/>
                                <w:shd w:val="clear" w:color="auto" w:fill="auto"/>
                              </w:rPr>
                            </w:pPr>
                            <w:r w:rsidRPr="001C6DDC">
                              <w:rPr>
                                <w:color w:val="FFFFFF" w:themeColor="background1"/>
                                <w:sz w:val="28"/>
                                <w:szCs w:val="28"/>
                                <w:shd w:val="clear" w:color="auto" w:fill="auto"/>
                              </w:rPr>
                              <w:t xml:space="preserve">Contact </w:t>
                            </w:r>
                            <w:r w:rsidR="007237B4" w:rsidRPr="001C6DDC">
                              <w:rPr>
                                <w:color w:val="FFFFFF" w:themeColor="background1"/>
                                <w:sz w:val="28"/>
                                <w:szCs w:val="28"/>
                                <w:shd w:val="clear" w:color="auto" w:fill="auto"/>
                              </w:rPr>
                              <w:t>us.</w:t>
                            </w:r>
                            <w:r w:rsidRPr="001C6DDC">
                              <w:rPr>
                                <w:color w:val="FFFFFF" w:themeColor="background1"/>
                                <w:sz w:val="28"/>
                                <w:szCs w:val="28"/>
                                <w:shd w:val="clear" w:color="auto" w:fill="auto"/>
                              </w:rPr>
                              <w:t xml:space="preserve"> </w:t>
                            </w:r>
                          </w:p>
                          <w:p w14:paraId="7E3EE7A3" w14:textId="77777777" w:rsidR="001C6DDC" w:rsidRPr="00675AF6" w:rsidRDefault="001C6DDC" w:rsidP="000B7C01">
                            <w:pPr>
                              <w:pStyle w:val="BodyText"/>
                              <w:spacing w:before="0" w:line="240" w:lineRule="auto"/>
                              <w:rPr>
                                <w:color w:val="FFFFFF" w:themeColor="background1"/>
                                <w:sz w:val="24"/>
                                <w:szCs w:val="24"/>
                                <w:shd w:val="clear" w:color="auto" w:fill="auto"/>
                              </w:rPr>
                            </w:pPr>
                            <w:r w:rsidRPr="00675AF6">
                              <w:rPr>
                                <w:color w:val="FFFFFF" w:themeColor="background1"/>
                                <w:sz w:val="24"/>
                                <w:szCs w:val="24"/>
                                <w:shd w:val="clear" w:color="auto" w:fill="auto"/>
                              </w:rPr>
                              <w:t xml:space="preserve">For further information and support in relation to education and training, email the team: </w:t>
                            </w:r>
                          </w:p>
                          <w:p w14:paraId="4E495B6A" w14:textId="1DCB5722" w:rsidR="001C6DDC" w:rsidRPr="00675AF6" w:rsidRDefault="00000000" w:rsidP="000B7C01">
                            <w:pPr>
                              <w:pStyle w:val="BodyText"/>
                              <w:numPr>
                                <w:ilvl w:val="0"/>
                                <w:numId w:val="12"/>
                              </w:numPr>
                              <w:spacing w:before="0" w:line="240" w:lineRule="auto"/>
                              <w:rPr>
                                <w:color w:val="FFFFFF" w:themeColor="background1"/>
                                <w:sz w:val="24"/>
                                <w:szCs w:val="24"/>
                                <w:shd w:val="clear" w:color="auto" w:fill="auto"/>
                              </w:rPr>
                            </w:pPr>
                            <w:hyperlink r:id="rId56" w:history="1">
                              <w:r w:rsidR="00675AF6" w:rsidRPr="00675AF6">
                                <w:rPr>
                                  <w:rStyle w:val="Hyperlink"/>
                                  <w:color w:val="FFFFFF" w:themeColor="background1"/>
                                  <w:sz w:val="24"/>
                                  <w:szCs w:val="24"/>
                                  <w:shd w:val="clear" w:color="auto" w:fill="auto"/>
                                </w:rPr>
                                <w:t>William.Namok@digitalhealth.gov.au</w:t>
                              </w:r>
                            </w:hyperlink>
                            <w:r w:rsidR="001C6DDC" w:rsidRPr="00675AF6">
                              <w:rPr>
                                <w:color w:val="FFFFFF" w:themeColor="background1"/>
                                <w:sz w:val="24"/>
                                <w:szCs w:val="24"/>
                                <w:shd w:val="clear" w:color="auto" w:fill="auto"/>
                              </w:rPr>
                              <w:t xml:space="preserve"> (Digital Health Educator)</w:t>
                            </w:r>
                          </w:p>
                          <w:p w14:paraId="3D8A6362" w14:textId="3D69CD7F" w:rsidR="001C6DDC" w:rsidRPr="00675AF6" w:rsidRDefault="00000000" w:rsidP="000B7C01">
                            <w:pPr>
                              <w:pStyle w:val="BodyText"/>
                              <w:numPr>
                                <w:ilvl w:val="0"/>
                                <w:numId w:val="12"/>
                              </w:numPr>
                              <w:spacing w:before="0" w:line="240" w:lineRule="auto"/>
                              <w:rPr>
                                <w:color w:val="FFFFFF" w:themeColor="background1"/>
                                <w:sz w:val="24"/>
                                <w:szCs w:val="24"/>
                                <w:shd w:val="clear" w:color="auto" w:fill="auto"/>
                              </w:rPr>
                            </w:pPr>
                            <w:hyperlink r:id="rId57" w:history="1">
                              <w:r w:rsidR="00675AF6" w:rsidRPr="00675AF6">
                                <w:rPr>
                                  <w:rStyle w:val="Hyperlink"/>
                                  <w:color w:val="FFFFFF" w:themeColor="background1"/>
                                  <w:sz w:val="24"/>
                                  <w:szCs w:val="24"/>
                                  <w:shd w:val="clear" w:color="auto" w:fill="auto"/>
                                </w:rPr>
                                <w:t>education@digitalhealth.gov.au</w:t>
                              </w:r>
                            </w:hyperlink>
                            <w:r w:rsidR="001C6DDC" w:rsidRPr="00675AF6">
                              <w:rPr>
                                <w:color w:val="FFFFFF" w:themeColor="background1"/>
                                <w:sz w:val="24"/>
                                <w:szCs w:val="24"/>
                                <w:shd w:val="clear" w:color="auto" w:fill="auto"/>
                              </w:rPr>
                              <w:t xml:space="preserve"> (Education Inbox)</w:t>
                            </w:r>
                          </w:p>
                          <w:p w14:paraId="43218F94" w14:textId="0D211AF7" w:rsidR="001C6DDC" w:rsidRPr="001C6DDC" w:rsidRDefault="001C6DDC" w:rsidP="001C6DDC">
                            <w:pPr>
                              <w:spacing w:before="240" w:after="240" w:line="240" w:lineRule="auto"/>
                              <w:textAlignment w:val="baseline"/>
                              <w:rPr>
                                <w:color w:val="FFFFFF" w:themeColor="background1"/>
                                <w:sz w:val="24"/>
                                <w:szCs w:val="24"/>
                                <w:u w:val="single"/>
                              </w:rPr>
                            </w:pPr>
                          </w:p>
                        </w:txbxContent>
                      </wps:txbx>
                      <wps:bodyPr rot="0" spcFirstLastPara="0" vertOverflow="overflow" horzOverflow="overflow" vert="horz" wrap="square" lIns="792000" tIns="45720" rIns="57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A6091" id="Rectangle 30" o:spid="_x0000_s1031" style="position:absolute;margin-left:0;margin-top:46.45pt;width:608.8pt;height:156.1pt;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" o:allowoverlap="f" fillcolor="#066" stroked="f" strokeweight="1pt">
                <v:textbox inset="22mm,,16mm">
                  <w:txbxContent>
                    <w:p w14:paraId="0C7DB5A6" w14:textId="1F4DDCA3" w:rsidR="001C6DDC" w:rsidRPr="000B7C01" w:rsidRDefault="001C6DDC" w:rsidP="0035781B">
                      <w:pPr>
                        <w:pStyle w:val="BodyText"/>
                        <w:spacing w:line="240" w:lineRule="auto"/>
                        <w:rPr>
                          <w:b/>
                          <w:bCs/>
                          <w:color w:val="FFFFFF" w:themeColor="background1"/>
                          <w:sz w:val="28"/>
                          <w:szCs w:val="28"/>
                          <w:shd w:val="clear" w:color="auto" w:fill="auto"/>
                        </w:rPr>
                      </w:pPr>
                      <w:r w:rsidRPr="000B7C01">
                        <w:rPr>
                          <w:b/>
                          <w:bCs/>
                          <w:color w:val="FFFFFF" w:themeColor="background1"/>
                          <w:sz w:val="28"/>
                          <w:szCs w:val="28"/>
                          <w:shd w:val="clear" w:color="auto" w:fill="auto"/>
                        </w:rPr>
                        <w:t xml:space="preserve">Keep up to </w:t>
                      </w:r>
                      <w:r w:rsidR="007237B4" w:rsidRPr="000B7C01">
                        <w:rPr>
                          <w:b/>
                          <w:bCs/>
                          <w:color w:val="FFFFFF" w:themeColor="background1"/>
                          <w:sz w:val="28"/>
                          <w:szCs w:val="28"/>
                          <w:shd w:val="clear" w:color="auto" w:fill="auto"/>
                        </w:rPr>
                        <w:t>date.</w:t>
                      </w:r>
                      <w:r w:rsidRPr="000B7C01">
                        <w:rPr>
                          <w:b/>
                          <w:bCs/>
                          <w:color w:val="FFFFFF" w:themeColor="background1"/>
                          <w:sz w:val="28"/>
                          <w:szCs w:val="28"/>
                          <w:shd w:val="clear" w:color="auto" w:fill="auto"/>
                        </w:rPr>
                        <w:t xml:space="preserve"> </w:t>
                      </w:r>
                    </w:p>
                    <w:p w14:paraId="4DAE57B4" w14:textId="6CF52E60" w:rsidR="001C6DDC" w:rsidRPr="00675AF6" w:rsidRDefault="001C6DDC" w:rsidP="0035781B">
                      <w:pPr>
                        <w:pStyle w:val="BodyText"/>
                        <w:spacing w:line="240" w:lineRule="auto"/>
                        <w:rPr>
                          <w:rFonts w:asciiTheme="majorHAnsi" w:hAnsiTheme="majorHAnsi"/>
                          <w:color w:val="FFFFFF" w:themeColor="background1"/>
                          <w:sz w:val="24"/>
                          <w:szCs w:val="24"/>
                          <w:shd w:val="clear" w:color="auto" w:fill="auto"/>
                        </w:rPr>
                      </w:pPr>
                      <w:r w:rsidRPr="00675AF6">
                        <w:rPr>
                          <w:rFonts w:asciiTheme="majorHAnsi" w:hAnsiTheme="majorHAnsi"/>
                          <w:color w:val="FFFFFF" w:themeColor="background1"/>
                          <w:sz w:val="24"/>
                          <w:szCs w:val="24"/>
                          <w:shd w:val="clear" w:color="auto" w:fill="auto"/>
                        </w:rPr>
                        <w:t xml:space="preserve">Visit the </w:t>
                      </w:r>
                      <w:hyperlink r:id="rId58" w:history="1">
                        <w:r w:rsidRPr="00675AF6">
                          <w:rPr>
                            <w:rFonts w:asciiTheme="majorHAnsi" w:hAnsiTheme="majorHAnsi"/>
                            <w:color w:val="FFFFFF" w:themeColor="background1"/>
                            <w:sz w:val="24"/>
                            <w:szCs w:val="24"/>
                            <w:shd w:val="clear" w:color="auto" w:fill="auto"/>
                          </w:rPr>
                          <w:t>Agency’s website</w:t>
                        </w:r>
                      </w:hyperlink>
                      <w:r w:rsidRPr="00675AF6">
                        <w:rPr>
                          <w:rFonts w:asciiTheme="majorHAnsi" w:hAnsiTheme="majorHAnsi"/>
                          <w:color w:val="FFFFFF" w:themeColor="background1"/>
                          <w:sz w:val="24"/>
                          <w:szCs w:val="24"/>
                          <w:shd w:val="clear" w:color="auto" w:fill="auto"/>
                        </w:rPr>
                        <w:t xml:space="preserve"> to see the full range of webinar topics for consumers and healthcare providers.</w:t>
                      </w:r>
                    </w:p>
                    <w:p w14:paraId="34676949" w14:textId="4F2B9151" w:rsidR="001C6DDC" w:rsidRPr="001C6DDC" w:rsidRDefault="001C6DDC" w:rsidP="000B7C01">
                      <w:pPr>
                        <w:pStyle w:val="BodyText"/>
                        <w:spacing w:before="0" w:line="240" w:lineRule="auto"/>
                        <w:rPr>
                          <w:color w:val="FFFFFF" w:themeColor="background1"/>
                          <w:sz w:val="28"/>
                          <w:szCs w:val="28"/>
                          <w:shd w:val="clear" w:color="auto" w:fill="auto"/>
                        </w:rPr>
                      </w:pPr>
                      <w:r w:rsidRPr="001C6DDC">
                        <w:rPr>
                          <w:color w:val="FFFFFF" w:themeColor="background1"/>
                          <w:sz w:val="28"/>
                          <w:szCs w:val="28"/>
                          <w:shd w:val="clear" w:color="auto" w:fill="auto"/>
                        </w:rPr>
                        <w:t xml:space="preserve">Contact </w:t>
                      </w:r>
                      <w:r w:rsidR="007237B4" w:rsidRPr="001C6DDC">
                        <w:rPr>
                          <w:color w:val="FFFFFF" w:themeColor="background1"/>
                          <w:sz w:val="28"/>
                          <w:szCs w:val="28"/>
                          <w:shd w:val="clear" w:color="auto" w:fill="auto"/>
                        </w:rPr>
                        <w:t>us.</w:t>
                      </w:r>
                      <w:r w:rsidRPr="001C6DDC">
                        <w:rPr>
                          <w:color w:val="FFFFFF" w:themeColor="background1"/>
                          <w:sz w:val="28"/>
                          <w:szCs w:val="28"/>
                          <w:shd w:val="clear" w:color="auto" w:fill="auto"/>
                        </w:rPr>
                        <w:t xml:space="preserve"> </w:t>
                      </w:r>
                    </w:p>
                    <w:p w14:paraId="7E3EE7A3" w14:textId="77777777" w:rsidR="001C6DDC" w:rsidRPr="00675AF6" w:rsidRDefault="001C6DDC" w:rsidP="000B7C01">
                      <w:pPr>
                        <w:pStyle w:val="BodyText"/>
                        <w:spacing w:before="0" w:line="240" w:lineRule="auto"/>
                        <w:rPr>
                          <w:color w:val="FFFFFF" w:themeColor="background1"/>
                          <w:sz w:val="24"/>
                          <w:szCs w:val="24"/>
                          <w:shd w:val="clear" w:color="auto" w:fill="auto"/>
                        </w:rPr>
                      </w:pPr>
                      <w:r w:rsidRPr="00675AF6">
                        <w:rPr>
                          <w:color w:val="FFFFFF" w:themeColor="background1"/>
                          <w:sz w:val="24"/>
                          <w:szCs w:val="24"/>
                          <w:shd w:val="clear" w:color="auto" w:fill="auto"/>
                        </w:rPr>
                        <w:t xml:space="preserve">For further information and support in relation to education and training, email the team: </w:t>
                      </w:r>
                    </w:p>
                    <w:p w14:paraId="4E495B6A" w14:textId="1DCB5722" w:rsidR="001C6DDC" w:rsidRPr="00675AF6" w:rsidRDefault="006A79CB" w:rsidP="000B7C01">
                      <w:pPr>
                        <w:pStyle w:val="BodyText"/>
                        <w:numPr>
                          <w:ilvl w:val="0"/>
                          <w:numId w:val="12"/>
                        </w:numPr>
                        <w:spacing w:before="0" w:line="240" w:lineRule="auto"/>
                        <w:rPr>
                          <w:color w:val="FFFFFF" w:themeColor="background1"/>
                          <w:sz w:val="24"/>
                          <w:szCs w:val="24"/>
                          <w:shd w:val="clear" w:color="auto" w:fill="auto"/>
                        </w:rPr>
                      </w:pPr>
                      <w:hyperlink r:id="rId59" w:history="1">
                        <w:r w:rsidR="00675AF6" w:rsidRPr="00675AF6">
                          <w:rPr>
                            <w:rStyle w:val="Hyperlink"/>
                            <w:color w:val="FFFFFF" w:themeColor="background1"/>
                            <w:sz w:val="24"/>
                            <w:szCs w:val="24"/>
                            <w:shd w:val="clear" w:color="auto" w:fill="auto"/>
                          </w:rPr>
                          <w:t>William.Namok@digitalhealth.gov.au</w:t>
                        </w:r>
                      </w:hyperlink>
                      <w:r w:rsidR="001C6DDC" w:rsidRPr="00675AF6">
                        <w:rPr>
                          <w:color w:val="FFFFFF" w:themeColor="background1"/>
                          <w:sz w:val="24"/>
                          <w:szCs w:val="24"/>
                          <w:shd w:val="clear" w:color="auto" w:fill="auto"/>
                        </w:rPr>
                        <w:t xml:space="preserve"> (Digital Health Educator)</w:t>
                      </w:r>
                    </w:p>
                    <w:p w14:paraId="3D8A6362" w14:textId="3D69CD7F" w:rsidR="001C6DDC" w:rsidRPr="00675AF6" w:rsidRDefault="006A79CB" w:rsidP="000B7C01">
                      <w:pPr>
                        <w:pStyle w:val="BodyText"/>
                        <w:numPr>
                          <w:ilvl w:val="0"/>
                          <w:numId w:val="12"/>
                        </w:numPr>
                        <w:spacing w:before="0" w:line="240" w:lineRule="auto"/>
                        <w:rPr>
                          <w:color w:val="FFFFFF" w:themeColor="background1"/>
                          <w:sz w:val="24"/>
                          <w:szCs w:val="24"/>
                          <w:shd w:val="clear" w:color="auto" w:fill="auto"/>
                        </w:rPr>
                      </w:pPr>
                      <w:hyperlink r:id="rId60" w:history="1">
                        <w:r w:rsidR="00675AF6" w:rsidRPr="00675AF6">
                          <w:rPr>
                            <w:rStyle w:val="Hyperlink"/>
                            <w:color w:val="FFFFFF" w:themeColor="background1"/>
                            <w:sz w:val="24"/>
                            <w:szCs w:val="24"/>
                            <w:shd w:val="clear" w:color="auto" w:fill="auto"/>
                          </w:rPr>
                          <w:t>education@digitalhealth.gov.au</w:t>
                        </w:r>
                      </w:hyperlink>
                      <w:r w:rsidR="001C6DDC" w:rsidRPr="00675AF6">
                        <w:rPr>
                          <w:color w:val="FFFFFF" w:themeColor="background1"/>
                          <w:sz w:val="24"/>
                          <w:szCs w:val="24"/>
                          <w:shd w:val="clear" w:color="auto" w:fill="auto"/>
                        </w:rPr>
                        <w:t xml:space="preserve"> (Education Inbox)</w:t>
                      </w:r>
                    </w:p>
                    <w:p w14:paraId="43218F94" w14:textId="0D211AF7" w:rsidR="001C6DDC" w:rsidRPr="001C6DDC" w:rsidRDefault="001C6DDC" w:rsidP="001C6DDC">
                      <w:pPr>
                        <w:spacing w:before="240" w:after="240" w:line="240" w:lineRule="auto"/>
                        <w:textAlignment w:val="baseline"/>
                        <w:rPr>
                          <w:color w:val="FFFFFF" w:themeColor="background1"/>
                          <w:sz w:val="24"/>
                          <w:szCs w:val="24"/>
                          <w:u w:val="single"/>
                        </w:rPr>
                      </w:pPr>
                    </w:p>
                  </w:txbxContent>
                </v:textbox>
                <w10:wrap anchorx="page"/>
                <w10:anchorlock/>
              </v:rect>
            </w:pict>
          </mc:Fallback>
        </mc:AlternateContent>
      </w:r>
      <w:r w:rsidR="00675AF6">
        <w:rPr>
          <w:noProof/>
        </w:rPr>
        <w:drawing>
          <wp:anchor distT="0" distB="0" distL="114300" distR="114300" simplePos="0" relativeHeight="251690009" behindDoc="0" locked="1" layoutInCell="1" allowOverlap="1" wp14:anchorId="17FBBD6B" wp14:editId="29A58FCC">
            <wp:simplePos x="0" y="0"/>
            <wp:positionH relativeFrom="page">
              <wp:posOffset>6725920</wp:posOffset>
            </wp:positionH>
            <wp:positionV relativeFrom="page">
              <wp:posOffset>9848215</wp:posOffset>
            </wp:positionV>
            <wp:extent cx="342000" cy="370800"/>
            <wp:effectExtent l="0" t="0" r="1270" b="0"/>
            <wp:wrapNone/>
            <wp:docPr id="42" name="Picture 4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61"/>
                    </pic:cNvPr>
                    <pic:cNvPicPr>
                      <a:picLocks noChangeAspect="1"/>
                    </pic:cNvPicPr>
                  </pic:nvPicPr>
                  <pic:blipFill rotWithShape="1">
                    <a:blip r:embed="rId53">
                      <a:extLst>
                        <a:ext uri="{28A0092B-C50C-407E-A947-70E740481C1C}">
                          <a14:useLocalDpi xmlns:a14="http://schemas.microsoft.com/office/drawing/2010/main" val="0"/>
                        </a:ext>
                      </a:extLst>
                    </a:blip>
                    <a:srcRect l="81252" t="47152" r="15983" b="27936"/>
                    <a:stretch/>
                  </pic:blipFill>
                  <pic:spPr bwMode="auto">
                    <a:xfrm>
                      <a:off x="0" y="0"/>
                      <a:ext cx="342000" cy="37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AF6">
        <w:rPr>
          <w:noProof/>
        </w:rPr>
        <w:drawing>
          <wp:anchor distT="0" distB="0" distL="114300" distR="114300" simplePos="0" relativeHeight="251688985" behindDoc="0" locked="1" layoutInCell="1" allowOverlap="1" wp14:anchorId="69AC4931" wp14:editId="6446CBC0">
            <wp:simplePos x="0" y="0"/>
            <wp:positionH relativeFrom="page">
              <wp:posOffset>6276340</wp:posOffset>
            </wp:positionH>
            <wp:positionV relativeFrom="page">
              <wp:posOffset>9819640</wp:posOffset>
            </wp:positionV>
            <wp:extent cx="428400" cy="439200"/>
            <wp:effectExtent l="0" t="0" r="0" b="0"/>
            <wp:wrapNone/>
            <wp:docPr id="41" name="Picture 4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62"/>
                    </pic:cNvPr>
                    <pic:cNvPicPr>
                      <a:picLocks noChangeAspect="1"/>
                    </pic:cNvPicPr>
                  </pic:nvPicPr>
                  <pic:blipFill rotWithShape="1">
                    <a:blip r:embed="rId53">
                      <a:extLst>
                        <a:ext uri="{28A0092B-C50C-407E-A947-70E740481C1C}">
                          <a14:useLocalDpi xmlns:a14="http://schemas.microsoft.com/office/drawing/2010/main" val="0"/>
                        </a:ext>
                      </a:extLst>
                    </a:blip>
                    <a:srcRect l="77334" t="46044" r="19824" b="25381"/>
                    <a:stretch/>
                  </pic:blipFill>
                  <pic:spPr bwMode="auto">
                    <a:xfrm>
                      <a:off x="0" y="0"/>
                      <a:ext cx="428400" cy="43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AF6">
        <w:rPr>
          <w:noProof/>
        </w:rPr>
        <w:drawing>
          <wp:anchor distT="0" distB="0" distL="114300" distR="114300" simplePos="0" relativeHeight="251687961" behindDoc="0" locked="1" layoutInCell="1" allowOverlap="1" wp14:anchorId="77AE2CD0" wp14:editId="57DD6A60">
            <wp:simplePos x="0" y="0"/>
            <wp:positionH relativeFrom="page">
              <wp:posOffset>5911850</wp:posOffset>
            </wp:positionH>
            <wp:positionV relativeFrom="page">
              <wp:posOffset>9857740</wp:posOffset>
            </wp:positionV>
            <wp:extent cx="381600" cy="363600"/>
            <wp:effectExtent l="0" t="0" r="0" b="0"/>
            <wp:wrapNone/>
            <wp:docPr id="40" name="Picture 4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63"/>
                    </pic:cNvPr>
                    <pic:cNvPicPr>
                      <a:picLocks noChangeAspect="1"/>
                    </pic:cNvPicPr>
                  </pic:nvPicPr>
                  <pic:blipFill rotWithShape="1">
                    <a:blip r:embed="rId53">
                      <a:extLst>
                        <a:ext uri="{28A0092B-C50C-407E-A947-70E740481C1C}">
                          <a14:useLocalDpi xmlns:a14="http://schemas.microsoft.com/office/drawing/2010/main" val="0"/>
                        </a:ext>
                      </a:extLst>
                    </a:blip>
                    <a:srcRect l="73417" t="48429" r="23510" b="28575"/>
                    <a:stretch/>
                  </pic:blipFill>
                  <pic:spPr bwMode="auto">
                    <a:xfrm>
                      <a:off x="0" y="0"/>
                      <a:ext cx="381600" cy="3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AF6">
        <w:rPr>
          <w:noProof/>
        </w:rPr>
        <w:drawing>
          <wp:anchor distT="0" distB="0" distL="114300" distR="114300" simplePos="0" relativeHeight="251686937" behindDoc="0" locked="1" layoutInCell="1" allowOverlap="1" wp14:anchorId="290180EE" wp14:editId="331266F6">
            <wp:simplePos x="0" y="0"/>
            <wp:positionH relativeFrom="page">
              <wp:posOffset>5516245</wp:posOffset>
            </wp:positionH>
            <wp:positionV relativeFrom="page">
              <wp:posOffset>9820275</wp:posOffset>
            </wp:positionV>
            <wp:extent cx="417195" cy="457200"/>
            <wp:effectExtent l="0" t="0" r="1905" b="0"/>
            <wp:wrapNone/>
            <wp:docPr id="38" name="Picture 38">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64"/>
                    </pic:cNvPr>
                    <pic:cNvPicPr>
                      <a:picLocks noChangeAspect="1"/>
                    </pic:cNvPicPr>
                  </pic:nvPicPr>
                  <pic:blipFill rotWithShape="1">
                    <a:blip r:embed="rId53">
                      <a:extLst>
                        <a:ext uri="{28A0092B-C50C-407E-A947-70E740481C1C}">
                          <a14:useLocalDpi xmlns:a14="http://schemas.microsoft.com/office/drawing/2010/main" val="0"/>
                        </a:ext>
                      </a:extLst>
                    </a:blip>
                    <a:srcRect l="69345" t="44894" r="27275" b="24444"/>
                    <a:stretch/>
                  </pic:blipFill>
                  <pic:spPr bwMode="auto">
                    <a:xfrm>
                      <a:off x="0" y="0"/>
                      <a:ext cx="41719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A2E1A" w:rsidSect="00D527F6">
      <w:type w:val="continuous"/>
      <w:pgSz w:w="11906" w:h="16838"/>
      <w:pgMar w:top="567" w:right="1077" w:bottom="1440" w:left="1077" w:header="737"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9BF09" w14:textId="77777777" w:rsidR="00C60126" w:rsidRDefault="00C60126" w:rsidP="00E641C1">
      <w:r>
        <w:separator/>
      </w:r>
    </w:p>
    <w:p w14:paraId="762288EB" w14:textId="77777777" w:rsidR="00C60126" w:rsidRDefault="00C60126" w:rsidP="00E641C1"/>
    <w:p w14:paraId="25EB989B" w14:textId="77777777" w:rsidR="00C60126" w:rsidRDefault="00C60126" w:rsidP="00E641C1"/>
  </w:endnote>
  <w:endnote w:type="continuationSeparator" w:id="0">
    <w:p w14:paraId="6EC2A633" w14:textId="77777777" w:rsidR="00C60126" w:rsidRDefault="00C60126" w:rsidP="00E641C1">
      <w:r>
        <w:continuationSeparator/>
      </w:r>
    </w:p>
    <w:p w14:paraId="3C6EE265" w14:textId="77777777" w:rsidR="00C60126" w:rsidRDefault="00C60126" w:rsidP="00E641C1"/>
    <w:p w14:paraId="04F01DE1" w14:textId="77777777" w:rsidR="00C60126" w:rsidRDefault="00C60126" w:rsidP="00E641C1"/>
  </w:endnote>
  <w:endnote w:type="continuationNotice" w:id="1">
    <w:p w14:paraId="25652EF1" w14:textId="77777777" w:rsidR="00C60126" w:rsidRDefault="00C60126" w:rsidP="00E641C1"/>
    <w:p w14:paraId="35C6A021" w14:textId="77777777" w:rsidR="00C60126" w:rsidRDefault="00C60126" w:rsidP="00E641C1"/>
    <w:p w14:paraId="1FF9DDE5" w14:textId="77777777" w:rsidR="00C60126" w:rsidRDefault="00C60126" w:rsidP="00E641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stellar">
    <w:panose1 w:val="020A0402060406010301"/>
    <w:charset w:val="00"/>
    <w:family w:val="roman"/>
    <w:pitch w:val="variable"/>
    <w:sig w:usb0="00000003" w:usb1="00000000" w:usb2="00000000" w:usb3="00000000" w:csb0="00000001" w:csb1="00000000"/>
  </w:font>
  <w:font w:name="STCaiyun">
    <w:charset w:val="86"/>
    <w:family w:val="auto"/>
    <w:pitch w:val="variable"/>
    <w:sig w:usb0="00000001" w:usb1="38CF00F8" w:usb2="00000016" w:usb3="00000000" w:csb0="00040001" w:csb1="00000000"/>
  </w:font>
  <w:font w:name="MV Boli">
    <w:panose1 w:val="02000500030200090000"/>
    <w:charset w:val="00"/>
    <w:family w:val="auto"/>
    <w:pitch w:val="variable"/>
    <w:sig w:usb0="00000003" w:usb1="00000000" w:usb2="000001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7237" w14:textId="727D4F95" w:rsidR="00237D05" w:rsidRDefault="00347AF5" w:rsidP="00237D05">
    <w:pPr>
      <w:pStyle w:val="Footer"/>
    </w:pPr>
    <w:r>
      <w:rPr>
        <w:rFonts w:cstheme="majorBidi"/>
        <w:noProof/>
        <w:color w:val="2F5496" w:themeColor="accent1" w:themeShade="BF"/>
        <w:sz w:val="12"/>
        <w:szCs w:val="12"/>
      </w:rPr>
      <w:drawing>
        <wp:anchor distT="0" distB="0" distL="114300" distR="114300" simplePos="0" relativeHeight="251658243" behindDoc="0" locked="1" layoutInCell="1" allowOverlap="1" wp14:anchorId="2C6A7814" wp14:editId="7B557A45">
          <wp:simplePos x="0" y="0"/>
          <wp:positionH relativeFrom="column">
            <wp:posOffset>5253990</wp:posOffset>
          </wp:positionH>
          <wp:positionV relativeFrom="page">
            <wp:posOffset>9834880</wp:posOffset>
          </wp:positionV>
          <wp:extent cx="1468755" cy="748665"/>
          <wp:effectExtent l="0" t="0" r="0" b="0"/>
          <wp:wrapNone/>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755" cy="748665"/>
                  </a:xfrm>
                  <a:prstGeom prst="rect">
                    <a:avLst/>
                  </a:prstGeom>
                </pic:spPr>
              </pic:pic>
            </a:graphicData>
          </a:graphic>
          <wp14:sizeRelH relativeFrom="page">
            <wp14:pctWidth>0</wp14:pctWidth>
          </wp14:sizeRelH>
          <wp14:sizeRelV relativeFrom="page">
            <wp14:pctHeight>0</wp14:pctHeight>
          </wp14:sizeRelV>
        </wp:anchor>
      </w:drawing>
    </w:r>
    <w:sdt>
      <w:sdtPr>
        <w:id w:val="263963185"/>
        <w:docPartObj>
          <w:docPartGallery w:val="Page Numbers (Bottom of Page)"/>
          <w:docPartUnique/>
        </w:docPartObj>
      </w:sdtPr>
      <w:sdtEndPr>
        <w:rPr>
          <w:noProof/>
        </w:rPr>
      </w:sdtEndPr>
      <w:sdtContent>
        <w:r w:rsidR="00C66A13">
          <w:rPr>
            <w:rFonts w:cstheme="majorBidi"/>
            <w:noProof/>
            <w:color w:val="2F5496" w:themeColor="accent1" w:themeShade="BF"/>
            <w:sz w:val="12"/>
            <w:szCs w:val="12"/>
          </w:rPr>
          <mc:AlternateContent>
            <mc:Choice Requires="wps">
              <w:drawing>
                <wp:anchor distT="0" distB="0" distL="114300" distR="114300" simplePos="0" relativeHeight="251658242" behindDoc="1" locked="0" layoutInCell="1" allowOverlap="1" wp14:anchorId="37E7F0E1" wp14:editId="71E0C39D">
                  <wp:simplePos x="0" y="0"/>
                  <wp:positionH relativeFrom="page">
                    <wp:posOffset>-39758</wp:posOffset>
                  </wp:positionH>
                  <wp:positionV relativeFrom="paragraph">
                    <wp:posOffset>-36996</wp:posOffset>
                  </wp:positionV>
                  <wp:extent cx="7585545" cy="898166"/>
                  <wp:effectExtent l="0" t="0" r="0" b="0"/>
                  <wp:wrapNone/>
                  <wp:docPr id="39" name="Rectangle 39"/>
                  <wp:cNvGraphicFramePr/>
                  <a:graphic xmlns:a="http://schemas.openxmlformats.org/drawingml/2006/main">
                    <a:graphicData uri="http://schemas.microsoft.com/office/word/2010/wordprocessingShape">
                      <wps:wsp>
                        <wps:cNvSpPr/>
                        <wps:spPr>
                          <a:xfrm>
                            <a:off x="0" y="0"/>
                            <a:ext cx="7585545" cy="898166"/>
                          </a:xfrm>
                          <a:prstGeom prst="rect">
                            <a:avLst/>
                          </a:prstGeom>
                          <a:solidFill>
                            <a:srgbClr val="006666">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CBFCD" id="Rectangle 39" o:spid="_x0000_s1026" style="position:absolute;margin-left:-3.15pt;margin-top:-2.9pt;width:597.3pt;height:70.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" fillcolor="#066" stroked="f" strokeweight="1pt">
                  <v:fill opacity="18247f"/>
                  <w10:wrap anchorx="page"/>
                </v:rect>
              </w:pict>
            </mc:Fallback>
          </mc:AlternateContent>
        </w:r>
        <w:r w:rsidR="00E63C6D">
          <w:rPr>
            <w:rFonts w:ascii="Castellar" w:eastAsia="STCaiyun" w:hAnsi="Castellar" w:cs="MV Boli"/>
            <w:b/>
            <w:bCs/>
            <w:noProof/>
            <w:sz w:val="44"/>
            <w:szCs w:val="44"/>
          </w:rPr>
          <mc:AlternateContent>
            <mc:Choice Requires="wps">
              <w:drawing>
                <wp:anchor distT="0" distB="0" distL="114300" distR="114300" simplePos="0" relativeHeight="251658241" behindDoc="0" locked="0" layoutInCell="1" allowOverlap="1" wp14:anchorId="7ACC7DFF" wp14:editId="59C8D9E0">
                  <wp:simplePos x="0" y="0"/>
                  <wp:positionH relativeFrom="page">
                    <wp:posOffset>-3556000</wp:posOffset>
                  </wp:positionH>
                  <wp:positionV relativeFrom="paragraph">
                    <wp:posOffset>-1933575</wp:posOffset>
                  </wp:positionV>
                  <wp:extent cx="7272020" cy="400050"/>
                  <wp:effectExtent l="6985" t="12065" r="12065" b="31115"/>
                  <wp:wrapNone/>
                  <wp:docPr id="37" name="Parallelogram 37"/>
                  <wp:cNvGraphicFramePr/>
                  <a:graphic xmlns:a="http://schemas.openxmlformats.org/drawingml/2006/main">
                    <a:graphicData uri="http://schemas.microsoft.com/office/word/2010/wordprocessingShape">
                      <wps:wsp>
                        <wps:cNvSpPr/>
                        <wps:spPr>
                          <a:xfrm rot="16200000">
                            <a:off x="0" y="0"/>
                            <a:ext cx="7272020" cy="400050"/>
                          </a:xfrm>
                          <a:prstGeom prst="parallelogram">
                            <a:avLst>
                              <a:gd name="adj" fmla="val 70238"/>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28077" w14:textId="77777777" w:rsidR="00E63C6D" w:rsidRDefault="00E63C6D" w:rsidP="00E641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CC7DF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7" o:spid="_x0000_s1033" type="#_x0000_t7" style="position:absolute;margin-left:-280pt;margin-top:-152.25pt;width:572.6pt;height:31.5pt;rotation:-90;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" adj="835" fillcolor="#066" strokecolor="#066" strokeweight="1pt">
                  <v:textbox>
                    <w:txbxContent>
                      <w:p w14:paraId="63928077" w14:textId="77777777" w:rsidR="00E63C6D" w:rsidRDefault="00E63C6D" w:rsidP="00E641C1"/>
                    </w:txbxContent>
                  </v:textbox>
                  <w10:wrap anchorx="page"/>
                </v:shape>
              </w:pict>
            </mc:Fallback>
          </mc:AlternateContent>
        </w:r>
      </w:sdtContent>
    </w:sdt>
  </w:p>
  <w:p w14:paraId="180E5C0F" w14:textId="51A41640" w:rsidR="004809D6" w:rsidRDefault="004809D6" w:rsidP="00E6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16EC9" w14:textId="77777777" w:rsidR="00C60126" w:rsidRDefault="00C60126" w:rsidP="00E641C1">
      <w:r>
        <w:separator/>
      </w:r>
    </w:p>
    <w:p w14:paraId="40C3E558" w14:textId="77777777" w:rsidR="00C60126" w:rsidRDefault="00C60126" w:rsidP="00E641C1"/>
    <w:p w14:paraId="36423B7C" w14:textId="77777777" w:rsidR="00C60126" w:rsidRDefault="00C60126" w:rsidP="00E641C1"/>
  </w:footnote>
  <w:footnote w:type="continuationSeparator" w:id="0">
    <w:p w14:paraId="212A456B" w14:textId="77777777" w:rsidR="00C60126" w:rsidRDefault="00C60126" w:rsidP="00E641C1">
      <w:r>
        <w:continuationSeparator/>
      </w:r>
    </w:p>
    <w:p w14:paraId="6DB5EB77" w14:textId="77777777" w:rsidR="00C60126" w:rsidRDefault="00C60126" w:rsidP="00E641C1"/>
    <w:p w14:paraId="77172D03" w14:textId="77777777" w:rsidR="00C60126" w:rsidRDefault="00C60126" w:rsidP="00E641C1"/>
  </w:footnote>
  <w:footnote w:type="continuationNotice" w:id="1">
    <w:p w14:paraId="1D58B7EE" w14:textId="77777777" w:rsidR="00C60126" w:rsidRDefault="00C60126" w:rsidP="00E641C1"/>
    <w:p w14:paraId="6F94D590" w14:textId="77777777" w:rsidR="00C60126" w:rsidRDefault="00C60126" w:rsidP="00E641C1"/>
    <w:p w14:paraId="3BD1E6AE" w14:textId="77777777" w:rsidR="00C60126" w:rsidRDefault="00C60126" w:rsidP="00E641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55E8" w14:textId="619FE69E" w:rsidR="00E63C6D" w:rsidRDefault="00E63C6D" w:rsidP="00E641C1">
    <w:pPr>
      <w:pStyle w:val="Header"/>
    </w:pPr>
    <w:r>
      <w:rPr>
        <w:noProof/>
      </w:rPr>
      <mc:AlternateContent>
        <mc:Choice Requires="wps">
          <w:drawing>
            <wp:anchor distT="0" distB="0" distL="114300" distR="114300" simplePos="0" relativeHeight="251658240" behindDoc="0" locked="0" layoutInCell="1" allowOverlap="1" wp14:anchorId="177075AB" wp14:editId="730E67C1">
              <wp:simplePos x="0" y="0"/>
              <wp:positionH relativeFrom="page">
                <wp:posOffset>3442652</wp:posOffset>
              </wp:positionH>
              <wp:positionV relativeFrom="paragraph">
                <wp:posOffset>973773</wp:posOffset>
              </wp:positionV>
              <wp:extent cx="8029575" cy="400050"/>
              <wp:effectExtent l="4763" t="14287" r="14287" b="33338"/>
              <wp:wrapNone/>
              <wp:docPr id="36" name="Parallelogram 36"/>
              <wp:cNvGraphicFramePr/>
              <a:graphic xmlns:a="http://schemas.openxmlformats.org/drawingml/2006/main">
                <a:graphicData uri="http://schemas.microsoft.com/office/word/2010/wordprocessingShape">
                  <wps:wsp>
                    <wps:cNvSpPr/>
                    <wps:spPr>
                      <a:xfrm rot="16200000">
                        <a:off x="0" y="0"/>
                        <a:ext cx="8029575" cy="400050"/>
                      </a:xfrm>
                      <a:prstGeom prst="parallelogram">
                        <a:avLst>
                          <a:gd name="adj" fmla="val 70238"/>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0897F" w14:textId="77777777" w:rsidR="00E63C6D" w:rsidRDefault="00E63C6D" w:rsidP="00E641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7075A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6" o:spid="_x0000_s1032" type="#_x0000_t7" style="position:absolute;margin-left:271.05pt;margin-top:76.7pt;width:632.25pt;height:31.5pt;rotation:-90;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" adj="756" fillcolor="#066" strokecolor="#066" strokeweight="1pt">
              <v:textbox>
                <w:txbxContent>
                  <w:p w14:paraId="29E0897F" w14:textId="77777777" w:rsidR="00E63C6D" w:rsidRDefault="00E63C6D" w:rsidP="00E641C1"/>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E2453"/>
    <w:multiLevelType w:val="hybridMultilevel"/>
    <w:tmpl w:val="9B104D7C"/>
    <w:lvl w:ilvl="0" w:tplc="E6700532">
      <w:start w:val="1"/>
      <w:numFmt w:val="bullet"/>
      <w:lvlText w:val=""/>
      <w:lvlJc w:val="left"/>
      <w:pPr>
        <w:ind w:left="360" w:hanging="360"/>
      </w:pPr>
      <w:rPr>
        <w:rFonts w:ascii="Symbol" w:hAnsi="Symbol" w:hint="default"/>
        <w:color w:val="006666"/>
        <w:sz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CF129A9"/>
    <w:multiLevelType w:val="hybridMultilevel"/>
    <w:tmpl w:val="E4540F8A"/>
    <w:lvl w:ilvl="0" w:tplc="E6700532">
      <w:start w:val="1"/>
      <w:numFmt w:val="bullet"/>
      <w:lvlText w:val=""/>
      <w:lvlJc w:val="left"/>
      <w:pPr>
        <w:ind w:left="360" w:hanging="360"/>
      </w:pPr>
      <w:rPr>
        <w:rFonts w:ascii="Symbol" w:hAnsi="Symbol" w:hint="default"/>
        <w:color w:val="006666"/>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4861D33"/>
    <w:multiLevelType w:val="hybridMultilevel"/>
    <w:tmpl w:val="2ADC9BE2"/>
    <w:lvl w:ilvl="0" w:tplc="BC721504">
      <w:start w:val="1"/>
      <w:numFmt w:val="bullet"/>
      <w:lvlText w:val=""/>
      <w:lvlJc w:val="left"/>
      <w:pPr>
        <w:ind w:left="720" w:hanging="360"/>
      </w:pPr>
      <w:rPr>
        <w:rFonts w:ascii="Symbol" w:hAnsi="Symbol" w:hint="default"/>
        <w:color w:val="00487C"/>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C2D155F"/>
    <w:multiLevelType w:val="multilevel"/>
    <w:tmpl w:val="229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C54C5E"/>
    <w:multiLevelType w:val="hybridMultilevel"/>
    <w:tmpl w:val="9D8EEF30"/>
    <w:lvl w:ilvl="0" w:tplc="E6700532">
      <w:start w:val="1"/>
      <w:numFmt w:val="bullet"/>
      <w:lvlText w:val=""/>
      <w:lvlJc w:val="left"/>
      <w:pPr>
        <w:ind w:left="360" w:hanging="360"/>
      </w:pPr>
      <w:rPr>
        <w:rFonts w:ascii="Symbol" w:hAnsi="Symbol" w:hint="default"/>
        <w:color w:val="006666"/>
        <w:sz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237576D7"/>
    <w:multiLevelType w:val="hybridMultilevel"/>
    <w:tmpl w:val="1332A404"/>
    <w:lvl w:ilvl="0" w:tplc="E6700532">
      <w:start w:val="1"/>
      <w:numFmt w:val="bullet"/>
      <w:lvlText w:val=""/>
      <w:lvlJc w:val="left"/>
      <w:pPr>
        <w:ind w:left="360" w:hanging="360"/>
      </w:pPr>
      <w:rPr>
        <w:rFonts w:ascii="Symbol" w:hAnsi="Symbol" w:hint="default"/>
        <w:color w:val="006666"/>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3856013"/>
    <w:multiLevelType w:val="hybridMultilevel"/>
    <w:tmpl w:val="D7D46FD0"/>
    <w:lvl w:ilvl="0" w:tplc="E6700532">
      <w:start w:val="1"/>
      <w:numFmt w:val="bullet"/>
      <w:lvlText w:val=""/>
      <w:lvlJc w:val="left"/>
      <w:pPr>
        <w:ind w:left="360" w:hanging="360"/>
      </w:pPr>
      <w:rPr>
        <w:rFonts w:ascii="Symbol" w:hAnsi="Symbol" w:hint="default"/>
        <w:color w:val="006666"/>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8BD2500"/>
    <w:multiLevelType w:val="hybridMultilevel"/>
    <w:tmpl w:val="75B66560"/>
    <w:lvl w:ilvl="0" w:tplc="F9861AEE">
      <w:start w:val="1"/>
      <w:numFmt w:val="bullet"/>
      <w:lvlText w:val=""/>
      <w:lvlJc w:val="left"/>
      <w:pPr>
        <w:ind w:left="720" w:hanging="360"/>
      </w:pPr>
      <w:rPr>
        <w:rFonts w:ascii="Symbol" w:hAnsi="Symbol" w:hint="default"/>
        <w:color w:val="003764"/>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375B05"/>
    <w:multiLevelType w:val="multilevel"/>
    <w:tmpl w:val="9564880A"/>
    <w:styleLink w:val="Unnumberedheadings"/>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DCE72E4"/>
    <w:multiLevelType w:val="hybridMultilevel"/>
    <w:tmpl w:val="7D1CF9AE"/>
    <w:lvl w:ilvl="0" w:tplc="E6700532">
      <w:start w:val="1"/>
      <w:numFmt w:val="bullet"/>
      <w:lvlText w:val=""/>
      <w:lvlJc w:val="left"/>
      <w:pPr>
        <w:ind w:left="360" w:hanging="360"/>
      </w:pPr>
      <w:rPr>
        <w:rFonts w:ascii="Symbol" w:hAnsi="Symbol" w:hint="default"/>
        <w:color w:val="006666"/>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7DD5FF8"/>
    <w:multiLevelType w:val="hybridMultilevel"/>
    <w:tmpl w:val="E30C0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5D3168"/>
    <w:multiLevelType w:val="hybridMultilevel"/>
    <w:tmpl w:val="59243E88"/>
    <w:lvl w:ilvl="0" w:tplc="BC721504">
      <w:start w:val="1"/>
      <w:numFmt w:val="bullet"/>
      <w:lvlText w:val=""/>
      <w:lvlJc w:val="left"/>
      <w:pPr>
        <w:ind w:left="360" w:hanging="360"/>
      </w:pPr>
      <w:rPr>
        <w:rFonts w:ascii="Symbol" w:hAnsi="Symbol" w:hint="default"/>
        <w:color w:val="00487C"/>
        <w:sz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3DA118BC"/>
    <w:multiLevelType w:val="hybridMultilevel"/>
    <w:tmpl w:val="31329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0B23CA"/>
    <w:multiLevelType w:val="hybridMultilevel"/>
    <w:tmpl w:val="32043256"/>
    <w:lvl w:ilvl="0" w:tplc="0D946B02">
      <w:start w:val="1"/>
      <w:numFmt w:val="bullet"/>
      <w:lvlText w:val=""/>
      <w:lvlJc w:val="left"/>
      <w:pPr>
        <w:ind w:left="360" w:hanging="360"/>
      </w:pPr>
      <w:rPr>
        <w:rFonts w:ascii="Symbol" w:hAnsi="Symbol" w:hint="default"/>
        <w:color w:val="006666"/>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8E074A5"/>
    <w:multiLevelType w:val="hybridMultilevel"/>
    <w:tmpl w:val="B3D8FFE6"/>
    <w:lvl w:ilvl="0" w:tplc="E6700532">
      <w:start w:val="1"/>
      <w:numFmt w:val="bullet"/>
      <w:lvlText w:val=""/>
      <w:lvlJc w:val="left"/>
      <w:pPr>
        <w:ind w:left="360" w:hanging="360"/>
      </w:pPr>
      <w:rPr>
        <w:rFonts w:ascii="Symbol" w:hAnsi="Symbol" w:hint="default"/>
        <w:color w:val="006666"/>
        <w:sz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 w15:restartNumberingAfterBreak="0">
    <w:nsid w:val="4D200475"/>
    <w:multiLevelType w:val="hybridMultilevel"/>
    <w:tmpl w:val="96444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C237E3"/>
    <w:multiLevelType w:val="hybridMultilevel"/>
    <w:tmpl w:val="27C2A552"/>
    <w:lvl w:ilvl="0" w:tplc="E6700532">
      <w:start w:val="1"/>
      <w:numFmt w:val="bullet"/>
      <w:lvlText w:val=""/>
      <w:lvlJc w:val="left"/>
      <w:pPr>
        <w:ind w:left="360" w:hanging="360"/>
      </w:pPr>
      <w:rPr>
        <w:rFonts w:ascii="Symbol" w:hAnsi="Symbol" w:hint="default"/>
        <w:color w:val="006666"/>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4CE2FFE"/>
    <w:multiLevelType w:val="hybridMultilevel"/>
    <w:tmpl w:val="8A9CFDA2"/>
    <w:lvl w:ilvl="0" w:tplc="E6700532">
      <w:start w:val="1"/>
      <w:numFmt w:val="bullet"/>
      <w:lvlText w:val=""/>
      <w:lvlJc w:val="left"/>
      <w:pPr>
        <w:ind w:left="360" w:hanging="360"/>
      </w:pPr>
      <w:rPr>
        <w:rFonts w:ascii="Symbol" w:hAnsi="Symbol" w:hint="default"/>
        <w:color w:val="006666"/>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7F1067F"/>
    <w:multiLevelType w:val="hybridMultilevel"/>
    <w:tmpl w:val="10AE39A0"/>
    <w:lvl w:ilvl="0" w:tplc="E6700532">
      <w:start w:val="1"/>
      <w:numFmt w:val="bullet"/>
      <w:lvlText w:val=""/>
      <w:lvlJc w:val="left"/>
      <w:pPr>
        <w:ind w:left="360" w:hanging="360"/>
      </w:pPr>
      <w:rPr>
        <w:rFonts w:ascii="Symbol" w:hAnsi="Symbol" w:hint="default"/>
        <w:color w:val="006666"/>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FCF46B7"/>
    <w:multiLevelType w:val="hybridMultilevel"/>
    <w:tmpl w:val="575E4C8C"/>
    <w:lvl w:ilvl="0" w:tplc="ECA88BDE">
      <w:start w:val="1"/>
      <w:numFmt w:val="bullet"/>
      <w:lvlText w:val=""/>
      <w:lvlJc w:val="left"/>
      <w:pPr>
        <w:ind w:left="360" w:hanging="360"/>
      </w:pPr>
      <w:rPr>
        <w:rFonts w:ascii="Symbol" w:hAnsi="Symbol" w:hint="default"/>
        <w:color w:val="FFFFFF" w:themeColor="background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00E3F24"/>
    <w:multiLevelType w:val="hybridMultilevel"/>
    <w:tmpl w:val="3D5AF558"/>
    <w:lvl w:ilvl="0" w:tplc="E6700532">
      <w:start w:val="1"/>
      <w:numFmt w:val="bullet"/>
      <w:lvlText w:val=""/>
      <w:lvlJc w:val="left"/>
      <w:pPr>
        <w:ind w:left="360" w:hanging="360"/>
      </w:pPr>
      <w:rPr>
        <w:rFonts w:ascii="Symbol" w:hAnsi="Symbol" w:hint="default"/>
        <w:color w:val="006666"/>
        <w:sz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 w15:restartNumberingAfterBreak="0">
    <w:nsid w:val="658E3B4B"/>
    <w:multiLevelType w:val="hybridMultilevel"/>
    <w:tmpl w:val="12EE78BC"/>
    <w:lvl w:ilvl="0" w:tplc="E6700532">
      <w:start w:val="1"/>
      <w:numFmt w:val="bullet"/>
      <w:lvlText w:val=""/>
      <w:lvlJc w:val="left"/>
      <w:pPr>
        <w:ind w:left="360" w:hanging="360"/>
      </w:pPr>
      <w:rPr>
        <w:rFonts w:ascii="Symbol" w:hAnsi="Symbol" w:hint="default"/>
        <w:color w:val="006666"/>
        <w:sz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65CD43C5"/>
    <w:multiLevelType w:val="hybridMultilevel"/>
    <w:tmpl w:val="29C866A8"/>
    <w:lvl w:ilvl="0" w:tplc="F9861AEE">
      <w:start w:val="1"/>
      <w:numFmt w:val="bullet"/>
      <w:lvlText w:val=""/>
      <w:lvlJc w:val="left"/>
      <w:pPr>
        <w:ind w:left="360" w:hanging="360"/>
      </w:pPr>
      <w:rPr>
        <w:rFonts w:ascii="Symbol" w:hAnsi="Symbol" w:hint="default"/>
        <w:color w:val="003764"/>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8A4E36"/>
    <w:multiLevelType w:val="hybridMultilevel"/>
    <w:tmpl w:val="0866AB72"/>
    <w:lvl w:ilvl="0" w:tplc="E6700532">
      <w:start w:val="1"/>
      <w:numFmt w:val="bullet"/>
      <w:lvlText w:val=""/>
      <w:lvlJc w:val="left"/>
      <w:pPr>
        <w:ind w:left="360" w:hanging="360"/>
      </w:pPr>
      <w:rPr>
        <w:rFonts w:ascii="Symbol" w:hAnsi="Symbol" w:hint="default"/>
        <w:color w:val="006666"/>
        <w:sz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68944D50"/>
    <w:multiLevelType w:val="hybridMultilevel"/>
    <w:tmpl w:val="61DEE3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AA509E9"/>
    <w:multiLevelType w:val="hybridMultilevel"/>
    <w:tmpl w:val="ED06B1F0"/>
    <w:lvl w:ilvl="0" w:tplc="BC721504">
      <w:start w:val="1"/>
      <w:numFmt w:val="bullet"/>
      <w:lvlText w:val=""/>
      <w:lvlJc w:val="left"/>
      <w:pPr>
        <w:ind w:left="720" w:hanging="360"/>
      </w:pPr>
      <w:rPr>
        <w:rFonts w:ascii="Symbol" w:hAnsi="Symbol" w:hint="default"/>
        <w:color w:val="00487C"/>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2316DC"/>
    <w:multiLevelType w:val="hybridMultilevel"/>
    <w:tmpl w:val="4A089584"/>
    <w:lvl w:ilvl="0" w:tplc="BC721504">
      <w:start w:val="1"/>
      <w:numFmt w:val="bullet"/>
      <w:lvlText w:val=""/>
      <w:lvlJc w:val="left"/>
      <w:pPr>
        <w:ind w:left="720" w:hanging="360"/>
      </w:pPr>
      <w:rPr>
        <w:rFonts w:ascii="Symbol" w:hAnsi="Symbol" w:hint="default"/>
        <w:color w:val="00487C"/>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2267B2"/>
    <w:multiLevelType w:val="hybridMultilevel"/>
    <w:tmpl w:val="C59EF406"/>
    <w:lvl w:ilvl="0" w:tplc="E6700532">
      <w:start w:val="1"/>
      <w:numFmt w:val="bullet"/>
      <w:lvlText w:val=""/>
      <w:lvlJc w:val="left"/>
      <w:pPr>
        <w:ind w:left="360" w:hanging="360"/>
      </w:pPr>
      <w:rPr>
        <w:rFonts w:ascii="Symbol" w:hAnsi="Symbol" w:hint="default"/>
        <w:color w:val="006666"/>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3486FE9"/>
    <w:multiLevelType w:val="hybridMultilevel"/>
    <w:tmpl w:val="F842955A"/>
    <w:lvl w:ilvl="0" w:tplc="E6700532">
      <w:start w:val="1"/>
      <w:numFmt w:val="bullet"/>
      <w:lvlText w:val=""/>
      <w:lvlJc w:val="left"/>
      <w:pPr>
        <w:ind w:left="360" w:hanging="360"/>
      </w:pPr>
      <w:rPr>
        <w:rFonts w:ascii="Symbol" w:hAnsi="Symbol" w:hint="default"/>
        <w:color w:val="006666"/>
        <w:sz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76281B6A"/>
    <w:multiLevelType w:val="hybridMultilevel"/>
    <w:tmpl w:val="19A63994"/>
    <w:lvl w:ilvl="0" w:tplc="3E441B1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6846EF3"/>
    <w:multiLevelType w:val="hybridMultilevel"/>
    <w:tmpl w:val="5C244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0E13D7"/>
    <w:multiLevelType w:val="hybridMultilevel"/>
    <w:tmpl w:val="8D56AA46"/>
    <w:lvl w:ilvl="0" w:tplc="E6700532">
      <w:start w:val="1"/>
      <w:numFmt w:val="bullet"/>
      <w:lvlText w:val=""/>
      <w:lvlJc w:val="left"/>
      <w:pPr>
        <w:ind w:left="360" w:hanging="360"/>
      </w:pPr>
      <w:rPr>
        <w:rFonts w:ascii="Symbol" w:hAnsi="Symbol" w:hint="default"/>
        <w:color w:val="006666"/>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831552A"/>
    <w:multiLevelType w:val="hybridMultilevel"/>
    <w:tmpl w:val="2F1CBCDE"/>
    <w:lvl w:ilvl="0" w:tplc="F9861AEE">
      <w:start w:val="1"/>
      <w:numFmt w:val="bullet"/>
      <w:lvlText w:val=""/>
      <w:lvlJc w:val="left"/>
      <w:pPr>
        <w:ind w:left="360" w:hanging="360"/>
      </w:pPr>
      <w:rPr>
        <w:rFonts w:ascii="Symbol" w:hAnsi="Symbol" w:hint="default"/>
        <w:color w:val="003764"/>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DD70525"/>
    <w:multiLevelType w:val="hybridMultilevel"/>
    <w:tmpl w:val="3956FA0A"/>
    <w:lvl w:ilvl="0" w:tplc="E6700532">
      <w:start w:val="1"/>
      <w:numFmt w:val="bullet"/>
      <w:lvlText w:val=""/>
      <w:lvlJc w:val="left"/>
      <w:pPr>
        <w:ind w:left="360" w:hanging="360"/>
      </w:pPr>
      <w:rPr>
        <w:rFonts w:ascii="Symbol" w:hAnsi="Symbol" w:hint="default"/>
        <w:color w:val="006666"/>
        <w:sz w:val="24"/>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num w:numId="1" w16cid:durableId="1942834977">
    <w:abstractNumId w:val="8"/>
  </w:num>
  <w:num w:numId="2" w16cid:durableId="1950307737">
    <w:abstractNumId w:val="2"/>
  </w:num>
  <w:num w:numId="3" w16cid:durableId="232087085">
    <w:abstractNumId w:val="11"/>
  </w:num>
  <w:num w:numId="4" w16cid:durableId="1748111218">
    <w:abstractNumId w:val="15"/>
  </w:num>
  <w:num w:numId="5" w16cid:durableId="109784514">
    <w:abstractNumId w:val="10"/>
  </w:num>
  <w:num w:numId="6" w16cid:durableId="1618562324">
    <w:abstractNumId w:val="12"/>
  </w:num>
  <w:num w:numId="7" w16cid:durableId="155272038">
    <w:abstractNumId w:val="24"/>
  </w:num>
  <w:num w:numId="8" w16cid:durableId="25298663">
    <w:abstractNumId w:val="32"/>
  </w:num>
  <w:num w:numId="9" w16cid:durableId="1773279430">
    <w:abstractNumId w:val="7"/>
  </w:num>
  <w:num w:numId="10" w16cid:durableId="1193374144">
    <w:abstractNumId w:val="29"/>
  </w:num>
  <w:num w:numId="11" w16cid:durableId="241649457">
    <w:abstractNumId w:val="22"/>
  </w:num>
  <w:num w:numId="12" w16cid:durableId="205870079">
    <w:abstractNumId w:val="19"/>
  </w:num>
  <w:num w:numId="13" w16cid:durableId="1084491726">
    <w:abstractNumId w:val="16"/>
  </w:num>
  <w:num w:numId="14" w16cid:durableId="1701125937">
    <w:abstractNumId w:val="17"/>
  </w:num>
  <w:num w:numId="15" w16cid:durableId="785466125">
    <w:abstractNumId w:val="13"/>
  </w:num>
  <w:num w:numId="16" w16cid:durableId="1854302954">
    <w:abstractNumId w:val="1"/>
  </w:num>
  <w:num w:numId="17" w16cid:durableId="1662847433">
    <w:abstractNumId w:val="18"/>
  </w:num>
  <w:num w:numId="18" w16cid:durableId="922181366">
    <w:abstractNumId w:val="26"/>
  </w:num>
  <w:num w:numId="19" w16cid:durableId="1599216629">
    <w:abstractNumId w:val="30"/>
  </w:num>
  <w:num w:numId="20" w16cid:durableId="2038576735">
    <w:abstractNumId w:val="20"/>
  </w:num>
  <w:num w:numId="21" w16cid:durableId="1001932579">
    <w:abstractNumId w:val="14"/>
  </w:num>
  <w:num w:numId="22" w16cid:durableId="1335037421">
    <w:abstractNumId w:val="27"/>
  </w:num>
  <w:num w:numId="23" w16cid:durableId="2034071818">
    <w:abstractNumId w:val="4"/>
  </w:num>
  <w:num w:numId="24" w16cid:durableId="964577164">
    <w:abstractNumId w:val="23"/>
  </w:num>
  <w:num w:numId="25" w16cid:durableId="2065447342">
    <w:abstractNumId w:val="21"/>
  </w:num>
  <w:num w:numId="26" w16cid:durableId="385492701">
    <w:abstractNumId w:val="33"/>
  </w:num>
  <w:num w:numId="27" w16cid:durableId="1186555422">
    <w:abstractNumId w:val="0"/>
  </w:num>
  <w:num w:numId="28" w16cid:durableId="2077318520">
    <w:abstractNumId w:val="28"/>
  </w:num>
  <w:num w:numId="29" w16cid:durableId="2124030383">
    <w:abstractNumId w:val="6"/>
  </w:num>
  <w:num w:numId="30" w16cid:durableId="1427191264">
    <w:abstractNumId w:val="5"/>
  </w:num>
  <w:num w:numId="31" w16cid:durableId="1265531663">
    <w:abstractNumId w:val="31"/>
  </w:num>
  <w:num w:numId="32" w16cid:durableId="1698390557">
    <w:abstractNumId w:val="9"/>
  </w:num>
  <w:num w:numId="33" w16cid:durableId="1609465130">
    <w:abstractNumId w:val="3"/>
  </w:num>
  <w:num w:numId="34" w16cid:durableId="79360175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C14"/>
    <w:rsid w:val="00000231"/>
    <w:rsid w:val="000006DA"/>
    <w:rsid w:val="000016C9"/>
    <w:rsid w:val="00006D35"/>
    <w:rsid w:val="00006F65"/>
    <w:rsid w:val="00007072"/>
    <w:rsid w:val="00007FBE"/>
    <w:rsid w:val="000114F9"/>
    <w:rsid w:val="00011F94"/>
    <w:rsid w:val="000120CC"/>
    <w:rsid w:val="00012D75"/>
    <w:rsid w:val="00015017"/>
    <w:rsid w:val="000154BE"/>
    <w:rsid w:val="00015ECE"/>
    <w:rsid w:val="00016891"/>
    <w:rsid w:val="00021A42"/>
    <w:rsid w:val="00022210"/>
    <w:rsid w:val="00024279"/>
    <w:rsid w:val="00025107"/>
    <w:rsid w:val="00025FAB"/>
    <w:rsid w:val="00026748"/>
    <w:rsid w:val="0002694F"/>
    <w:rsid w:val="00027083"/>
    <w:rsid w:val="0002778D"/>
    <w:rsid w:val="00027EE3"/>
    <w:rsid w:val="0002DC71"/>
    <w:rsid w:val="00030C3E"/>
    <w:rsid w:val="00031A9F"/>
    <w:rsid w:val="00031FD7"/>
    <w:rsid w:val="000325CC"/>
    <w:rsid w:val="000332CA"/>
    <w:rsid w:val="0003378B"/>
    <w:rsid w:val="00035D43"/>
    <w:rsid w:val="00037606"/>
    <w:rsid w:val="00037F45"/>
    <w:rsid w:val="000410A3"/>
    <w:rsid w:val="0004206A"/>
    <w:rsid w:val="00042098"/>
    <w:rsid w:val="000468DF"/>
    <w:rsid w:val="00046DC6"/>
    <w:rsid w:val="00047A1C"/>
    <w:rsid w:val="000502B2"/>
    <w:rsid w:val="00050D1F"/>
    <w:rsid w:val="00051A54"/>
    <w:rsid w:val="000529F2"/>
    <w:rsid w:val="00052F34"/>
    <w:rsid w:val="00055916"/>
    <w:rsid w:val="00055C92"/>
    <w:rsid w:val="000567F1"/>
    <w:rsid w:val="00056DDC"/>
    <w:rsid w:val="00057F95"/>
    <w:rsid w:val="00060725"/>
    <w:rsid w:val="00060B71"/>
    <w:rsid w:val="00061101"/>
    <w:rsid w:val="000631CA"/>
    <w:rsid w:val="000637BC"/>
    <w:rsid w:val="000652AB"/>
    <w:rsid w:val="0006588F"/>
    <w:rsid w:val="00066C03"/>
    <w:rsid w:val="00066CE5"/>
    <w:rsid w:val="00067CB5"/>
    <w:rsid w:val="00070634"/>
    <w:rsid w:val="0007212B"/>
    <w:rsid w:val="00072D9D"/>
    <w:rsid w:val="00074021"/>
    <w:rsid w:val="00075C6B"/>
    <w:rsid w:val="0007622B"/>
    <w:rsid w:val="0007663A"/>
    <w:rsid w:val="000770AE"/>
    <w:rsid w:val="0007A42C"/>
    <w:rsid w:val="000804E5"/>
    <w:rsid w:val="0008113F"/>
    <w:rsid w:val="00081737"/>
    <w:rsid w:val="00081F48"/>
    <w:rsid w:val="00082088"/>
    <w:rsid w:val="00082FFC"/>
    <w:rsid w:val="00084031"/>
    <w:rsid w:val="00085BDA"/>
    <w:rsid w:val="00085D5B"/>
    <w:rsid w:val="000861AB"/>
    <w:rsid w:val="00086B01"/>
    <w:rsid w:val="000909E5"/>
    <w:rsid w:val="00091ABC"/>
    <w:rsid w:val="00092A17"/>
    <w:rsid w:val="00094D6A"/>
    <w:rsid w:val="000A1474"/>
    <w:rsid w:val="000A1609"/>
    <w:rsid w:val="000A26AF"/>
    <w:rsid w:val="000A3665"/>
    <w:rsid w:val="000A39DC"/>
    <w:rsid w:val="000A40CB"/>
    <w:rsid w:val="000A506C"/>
    <w:rsid w:val="000A5288"/>
    <w:rsid w:val="000A759D"/>
    <w:rsid w:val="000A7D8E"/>
    <w:rsid w:val="000B095A"/>
    <w:rsid w:val="000B2A44"/>
    <w:rsid w:val="000B5014"/>
    <w:rsid w:val="000B62B0"/>
    <w:rsid w:val="000B679D"/>
    <w:rsid w:val="000B75E6"/>
    <w:rsid w:val="000B7C01"/>
    <w:rsid w:val="000B89CD"/>
    <w:rsid w:val="000C0648"/>
    <w:rsid w:val="000C0F76"/>
    <w:rsid w:val="000C2110"/>
    <w:rsid w:val="000C3159"/>
    <w:rsid w:val="000C3F93"/>
    <w:rsid w:val="000C7FDC"/>
    <w:rsid w:val="000D039C"/>
    <w:rsid w:val="000D156E"/>
    <w:rsid w:val="000D1B63"/>
    <w:rsid w:val="000D261A"/>
    <w:rsid w:val="000D31E9"/>
    <w:rsid w:val="000D39D9"/>
    <w:rsid w:val="000D43E2"/>
    <w:rsid w:val="000D5429"/>
    <w:rsid w:val="000D5C24"/>
    <w:rsid w:val="000D73D2"/>
    <w:rsid w:val="000D7FAD"/>
    <w:rsid w:val="000E32FC"/>
    <w:rsid w:val="000E574D"/>
    <w:rsid w:val="000E6924"/>
    <w:rsid w:val="000F0170"/>
    <w:rsid w:val="000F15F8"/>
    <w:rsid w:val="000F1E20"/>
    <w:rsid w:val="000F25D7"/>
    <w:rsid w:val="000F29B5"/>
    <w:rsid w:val="000F33F1"/>
    <w:rsid w:val="000F35D2"/>
    <w:rsid w:val="000F4EA3"/>
    <w:rsid w:val="00101498"/>
    <w:rsid w:val="00101E3D"/>
    <w:rsid w:val="00101EDF"/>
    <w:rsid w:val="00103C0B"/>
    <w:rsid w:val="00103E16"/>
    <w:rsid w:val="0010492E"/>
    <w:rsid w:val="0010551A"/>
    <w:rsid w:val="0010608E"/>
    <w:rsid w:val="00106858"/>
    <w:rsid w:val="001069EB"/>
    <w:rsid w:val="0011133D"/>
    <w:rsid w:val="00112C2C"/>
    <w:rsid w:val="00113DE7"/>
    <w:rsid w:val="00115F1F"/>
    <w:rsid w:val="00116669"/>
    <w:rsid w:val="0011723F"/>
    <w:rsid w:val="00117C52"/>
    <w:rsid w:val="00120F78"/>
    <w:rsid w:val="001211A7"/>
    <w:rsid w:val="00122888"/>
    <w:rsid w:val="00123002"/>
    <w:rsid w:val="001232C1"/>
    <w:rsid w:val="001263C6"/>
    <w:rsid w:val="001264C9"/>
    <w:rsid w:val="0012703F"/>
    <w:rsid w:val="00130186"/>
    <w:rsid w:val="00131C68"/>
    <w:rsid w:val="00132006"/>
    <w:rsid w:val="00132B50"/>
    <w:rsid w:val="0013326B"/>
    <w:rsid w:val="001339F6"/>
    <w:rsid w:val="00134D40"/>
    <w:rsid w:val="00135762"/>
    <w:rsid w:val="00136EC3"/>
    <w:rsid w:val="001371C5"/>
    <w:rsid w:val="00140C66"/>
    <w:rsid w:val="00141507"/>
    <w:rsid w:val="00141F41"/>
    <w:rsid w:val="0014760B"/>
    <w:rsid w:val="0015066C"/>
    <w:rsid w:val="00151380"/>
    <w:rsid w:val="0015264C"/>
    <w:rsid w:val="00152B2B"/>
    <w:rsid w:val="001552B1"/>
    <w:rsid w:val="001610E0"/>
    <w:rsid w:val="0016199B"/>
    <w:rsid w:val="00161C68"/>
    <w:rsid w:val="00166785"/>
    <w:rsid w:val="00170210"/>
    <w:rsid w:val="00172219"/>
    <w:rsid w:val="00174F2B"/>
    <w:rsid w:val="001772F7"/>
    <w:rsid w:val="00180EC4"/>
    <w:rsid w:val="00181029"/>
    <w:rsid w:val="00181AFD"/>
    <w:rsid w:val="001820E9"/>
    <w:rsid w:val="001823D7"/>
    <w:rsid w:val="00183047"/>
    <w:rsid w:val="00185530"/>
    <w:rsid w:val="00185C74"/>
    <w:rsid w:val="0018647A"/>
    <w:rsid w:val="00190032"/>
    <w:rsid w:val="00190FC3"/>
    <w:rsid w:val="00192310"/>
    <w:rsid w:val="00192DF7"/>
    <w:rsid w:val="00193FCC"/>
    <w:rsid w:val="001947B1"/>
    <w:rsid w:val="00197BA1"/>
    <w:rsid w:val="001A0334"/>
    <w:rsid w:val="001A03CF"/>
    <w:rsid w:val="001A7A2C"/>
    <w:rsid w:val="001B001C"/>
    <w:rsid w:val="001B0AAC"/>
    <w:rsid w:val="001B2005"/>
    <w:rsid w:val="001B2FE3"/>
    <w:rsid w:val="001B4E8A"/>
    <w:rsid w:val="001B6157"/>
    <w:rsid w:val="001C130F"/>
    <w:rsid w:val="001C22EC"/>
    <w:rsid w:val="001C35F7"/>
    <w:rsid w:val="001C45D6"/>
    <w:rsid w:val="001C60BA"/>
    <w:rsid w:val="001C6A78"/>
    <w:rsid w:val="001C6DDC"/>
    <w:rsid w:val="001C7766"/>
    <w:rsid w:val="001C7B2F"/>
    <w:rsid w:val="001D20D7"/>
    <w:rsid w:val="001D3109"/>
    <w:rsid w:val="001D5400"/>
    <w:rsid w:val="001D5925"/>
    <w:rsid w:val="001D5F42"/>
    <w:rsid w:val="001D6C32"/>
    <w:rsid w:val="001D6F65"/>
    <w:rsid w:val="001E102F"/>
    <w:rsid w:val="001E1296"/>
    <w:rsid w:val="001E1954"/>
    <w:rsid w:val="001E1C60"/>
    <w:rsid w:val="001E1EDB"/>
    <w:rsid w:val="001E4B23"/>
    <w:rsid w:val="001E6E00"/>
    <w:rsid w:val="001F0D6B"/>
    <w:rsid w:val="001F2E2E"/>
    <w:rsid w:val="001F3A80"/>
    <w:rsid w:val="001F4BAA"/>
    <w:rsid w:val="001F6799"/>
    <w:rsid w:val="001F6BA0"/>
    <w:rsid w:val="001F7527"/>
    <w:rsid w:val="002002E8"/>
    <w:rsid w:val="00200846"/>
    <w:rsid w:val="00200970"/>
    <w:rsid w:val="002019C6"/>
    <w:rsid w:val="00201E95"/>
    <w:rsid w:val="002051F2"/>
    <w:rsid w:val="00206C4E"/>
    <w:rsid w:val="002072DA"/>
    <w:rsid w:val="00207A9D"/>
    <w:rsid w:val="002102A0"/>
    <w:rsid w:val="0021148E"/>
    <w:rsid w:val="00211C3D"/>
    <w:rsid w:val="00211C6A"/>
    <w:rsid w:val="00212A8A"/>
    <w:rsid w:val="00212AFE"/>
    <w:rsid w:val="00213F62"/>
    <w:rsid w:val="00216016"/>
    <w:rsid w:val="002168D6"/>
    <w:rsid w:val="002168E4"/>
    <w:rsid w:val="002204B5"/>
    <w:rsid w:val="00220973"/>
    <w:rsid w:val="00220BF5"/>
    <w:rsid w:val="00221D9B"/>
    <w:rsid w:val="00221EB8"/>
    <w:rsid w:val="002227B8"/>
    <w:rsid w:val="00224A70"/>
    <w:rsid w:val="00224B7A"/>
    <w:rsid w:val="00226031"/>
    <w:rsid w:val="00226ED8"/>
    <w:rsid w:val="002301F4"/>
    <w:rsid w:val="00230C9F"/>
    <w:rsid w:val="00231940"/>
    <w:rsid w:val="00232AE2"/>
    <w:rsid w:val="00234D2D"/>
    <w:rsid w:val="002365C8"/>
    <w:rsid w:val="0023778A"/>
    <w:rsid w:val="00237D05"/>
    <w:rsid w:val="0024247C"/>
    <w:rsid w:val="00242A22"/>
    <w:rsid w:val="002435FB"/>
    <w:rsid w:val="00244785"/>
    <w:rsid w:val="00246A4C"/>
    <w:rsid w:val="002471C1"/>
    <w:rsid w:val="00247211"/>
    <w:rsid w:val="00250B8A"/>
    <w:rsid w:val="002520AD"/>
    <w:rsid w:val="00253DAD"/>
    <w:rsid w:val="002562B5"/>
    <w:rsid w:val="00256914"/>
    <w:rsid w:val="00256E00"/>
    <w:rsid w:val="00257AC6"/>
    <w:rsid w:val="002612FE"/>
    <w:rsid w:val="00263050"/>
    <w:rsid w:val="0026619F"/>
    <w:rsid w:val="00270027"/>
    <w:rsid w:val="0027071B"/>
    <w:rsid w:val="002707A3"/>
    <w:rsid w:val="00272700"/>
    <w:rsid w:val="00273434"/>
    <w:rsid w:val="00274412"/>
    <w:rsid w:val="002756E4"/>
    <w:rsid w:val="002764DA"/>
    <w:rsid w:val="00280902"/>
    <w:rsid w:val="00281F20"/>
    <w:rsid w:val="00282D2A"/>
    <w:rsid w:val="002836AD"/>
    <w:rsid w:val="00283C9F"/>
    <w:rsid w:val="00283E20"/>
    <w:rsid w:val="00284730"/>
    <w:rsid w:val="00284C22"/>
    <w:rsid w:val="002861DA"/>
    <w:rsid w:val="0028676E"/>
    <w:rsid w:val="00286876"/>
    <w:rsid w:val="00287B67"/>
    <w:rsid w:val="00287CE0"/>
    <w:rsid w:val="00287D2E"/>
    <w:rsid w:val="0029010B"/>
    <w:rsid w:val="002929FF"/>
    <w:rsid w:val="00292A04"/>
    <w:rsid w:val="002937C1"/>
    <w:rsid w:val="002938CB"/>
    <w:rsid w:val="00295B26"/>
    <w:rsid w:val="00297219"/>
    <w:rsid w:val="002978B6"/>
    <w:rsid w:val="002978E1"/>
    <w:rsid w:val="00297CE5"/>
    <w:rsid w:val="002A392B"/>
    <w:rsid w:val="002A4C5A"/>
    <w:rsid w:val="002A4D4D"/>
    <w:rsid w:val="002A76AD"/>
    <w:rsid w:val="002A7C7E"/>
    <w:rsid w:val="002B0311"/>
    <w:rsid w:val="002B037A"/>
    <w:rsid w:val="002B0D2D"/>
    <w:rsid w:val="002B29E2"/>
    <w:rsid w:val="002B6763"/>
    <w:rsid w:val="002B710E"/>
    <w:rsid w:val="002B725C"/>
    <w:rsid w:val="002C182D"/>
    <w:rsid w:val="002C2940"/>
    <w:rsid w:val="002C2A10"/>
    <w:rsid w:val="002C3F75"/>
    <w:rsid w:val="002C469C"/>
    <w:rsid w:val="002C6517"/>
    <w:rsid w:val="002C7454"/>
    <w:rsid w:val="002D1E07"/>
    <w:rsid w:val="002D378B"/>
    <w:rsid w:val="002D395D"/>
    <w:rsid w:val="002E02B8"/>
    <w:rsid w:val="002E2A9E"/>
    <w:rsid w:val="002E3D26"/>
    <w:rsid w:val="002E4257"/>
    <w:rsid w:val="002E5A12"/>
    <w:rsid w:val="002F0718"/>
    <w:rsid w:val="002F2584"/>
    <w:rsid w:val="002F37BD"/>
    <w:rsid w:val="002F3D2F"/>
    <w:rsid w:val="002F471E"/>
    <w:rsid w:val="002F55D1"/>
    <w:rsid w:val="002F616F"/>
    <w:rsid w:val="002F699F"/>
    <w:rsid w:val="002F7D46"/>
    <w:rsid w:val="00301231"/>
    <w:rsid w:val="00301427"/>
    <w:rsid w:val="00306A1C"/>
    <w:rsid w:val="00306CBA"/>
    <w:rsid w:val="003116E6"/>
    <w:rsid w:val="003136E6"/>
    <w:rsid w:val="003143DC"/>
    <w:rsid w:val="00314700"/>
    <w:rsid w:val="0031642A"/>
    <w:rsid w:val="00316627"/>
    <w:rsid w:val="003173CC"/>
    <w:rsid w:val="00317C61"/>
    <w:rsid w:val="00321F6C"/>
    <w:rsid w:val="00324329"/>
    <w:rsid w:val="003279C3"/>
    <w:rsid w:val="00327E39"/>
    <w:rsid w:val="00330D55"/>
    <w:rsid w:val="00331AB1"/>
    <w:rsid w:val="0033223B"/>
    <w:rsid w:val="00332BC7"/>
    <w:rsid w:val="00332C8C"/>
    <w:rsid w:val="00333FB0"/>
    <w:rsid w:val="003353B7"/>
    <w:rsid w:val="00336775"/>
    <w:rsid w:val="00336931"/>
    <w:rsid w:val="00336987"/>
    <w:rsid w:val="00336A77"/>
    <w:rsid w:val="003370E2"/>
    <w:rsid w:val="003376E8"/>
    <w:rsid w:val="00340BD7"/>
    <w:rsid w:val="0034140C"/>
    <w:rsid w:val="00342A63"/>
    <w:rsid w:val="003466A9"/>
    <w:rsid w:val="00347AF5"/>
    <w:rsid w:val="003507CE"/>
    <w:rsid w:val="003509E3"/>
    <w:rsid w:val="00356844"/>
    <w:rsid w:val="00356DC9"/>
    <w:rsid w:val="00356EB8"/>
    <w:rsid w:val="0035781B"/>
    <w:rsid w:val="0035799D"/>
    <w:rsid w:val="00357FBE"/>
    <w:rsid w:val="00361FAF"/>
    <w:rsid w:val="003629CB"/>
    <w:rsid w:val="00362D15"/>
    <w:rsid w:val="00363555"/>
    <w:rsid w:val="0036461F"/>
    <w:rsid w:val="00364EF0"/>
    <w:rsid w:val="00365BCA"/>
    <w:rsid w:val="003678B1"/>
    <w:rsid w:val="0037121F"/>
    <w:rsid w:val="00371B6E"/>
    <w:rsid w:val="0037427A"/>
    <w:rsid w:val="0037476C"/>
    <w:rsid w:val="00374830"/>
    <w:rsid w:val="003758D2"/>
    <w:rsid w:val="003760EC"/>
    <w:rsid w:val="00376194"/>
    <w:rsid w:val="00377917"/>
    <w:rsid w:val="00381365"/>
    <w:rsid w:val="00381F5E"/>
    <w:rsid w:val="00383711"/>
    <w:rsid w:val="00383717"/>
    <w:rsid w:val="00384EB2"/>
    <w:rsid w:val="00387A8B"/>
    <w:rsid w:val="00387CB5"/>
    <w:rsid w:val="00391028"/>
    <w:rsid w:val="00393FEF"/>
    <w:rsid w:val="003940B9"/>
    <w:rsid w:val="00396FFF"/>
    <w:rsid w:val="00397AB0"/>
    <w:rsid w:val="00397F33"/>
    <w:rsid w:val="003A1DD7"/>
    <w:rsid w:val="003A2A68"/>
    <w:rsid w:val="003A500E"/>
    <w:rsid w:val="003B0CB3"/>
    <w:rsid w:val="003B230B"/>
    <w:rsid w:val="003B3DA3"/>
    <w:rsid w:val="003B4E5A"/>
    <w:rsid w:val="003B5DDF"/>
    <w:rsid w:val="003B7363"/>
    <w:rsid w:val="003C1818"/>
    <w:rsid w:val="003C3F2F"/>
    <w:rsid w:val="003C558B"/>
    <w:rsid w:val="003C5AAE"/>
    <w:rsid w:val="003C643A"/>
    <w:rsid w:val="003D17D6"/>
    <w:rsid w:val="003D2CF6"/>
    <w:rsid w:val="003D4434"/>
    <w:rsid w:val="003D4CC9"/>
    <w:rsid w:val="003D5C32"/>
    <w:rsid w:val="003D5D18"/>
    <w:rsid w:val="003D67C3"/>
    <w:rsid w:val="003D6DF1"/>
    <w:rsid w:val="003D7F24"/>
    <w:rsid w:val="003E0750"/>
    <w:rsid w:val="003E2C53"/>
    <w:rsid w:val="003E2C7A"/>
    <w:rsid w:val="003E3B4D"/>
    <w:rsid w:val="003E593D"/>
    <w:rsid w:val="003F030E"/>
    <w:rsid w:val="003F1844"/>
    <w:rsid w:val="00401479"/>
    <w:rsid w:val="004026B9"/>
    <w:rsid w:val="004051F2"/>
    <w:rsid w:val="0040550E"/>
    <w:rsid w:val="00406BA8"/>
    <w:rsid w:val="00406BDD"/>
    <w:rsid w:val="00407FF3"/>
    <w:rsid w:val="00411895"/>
    <w:rsid w:val="0041195C"/>
    <w:rsid w:val="004123B1"/>
    <w:rsid w:val="004124CE"/>
    <w:rsid w:val="0041250E"/>
    <w:rsid w:val="00416816"/>
    <w:rsid w:val="004178E9"/>
    <w:rsid w:val="0042182D"/>
    <w:rsid w:val="00425CA2"/>
    <w:rsid w:val="00425D26"/>
    <w:rsid w:val="004270C7"/>
    <w:rsid w:val="004278E6"/>
    <w:rsid w:val="00431961"/>
    <w:rsid w:val="00431962"/>
    <w:rsid w:val="004320F9"/>
    <w:rsid w:val="00432BF7"/>
    <w:rsid w:val="00432C82"/>
    <w:rsid w:val="004345EF"/>
    <w:rsid w:val="0043523B"/>
    <w:rsid w:val="0043555B"/>
    <w:rsid w:val="00435921"/>
    <w:rsid w:val="00435F54"/>
    <w:rsid w:val="004364AB"/>
    <w:rsid w:val="00437DFA"/>
    <w:rsid w:val="004405CF"/>
    <w:rsid w:val="00440772"/>
    <w:rsid w:val="00440DE9"/>
    <w:rsid w:val="004418BB"/>
    <w:rsid w:val="00441F73"/>
    <w:rsid w:val="00442656"/>
    <w:rsid w:val="00443668"/>
    <w:rsid w:val="00445A74"/>
    <w:rsid w:val="00446958"/>
    <w:rsid w:val="004507FF"/>
    <w:rsid w:val="004516C4"/>
    <w:rsid w:val="00453BB0"/>
    <w:rsid w:val="004572F7"/>
    <w:rsid w:val="0045741C"/>
    <w:rsid w:val="00460B8F"/>
    <w:rsid w:val="004627F2"/>
    <w:rsid w:val="00462D89"/>
    <w:rsid w:val="00464F4F"/>
    <w:rsid w:val="00465555"/>
    <w:rsid w:val="00465C71"/>
    <w:rsid w:val="00466AA2"/>
    <w:rsid w:val="00471DD4"/>
    <w:rsid w:val="00471EA5"/>
    <w:rsid w:val="00472543"/>
    <w:rsid w:val="00472616"/>
    <w:rsid w:val="00475106"/>
    <w:rsid w:val="00477BB4"/>
    <w:rsid w:val="00477F49"/>
    <w:rsid w:val="004809D6"/>
    <w:rsid w:val="00483E60"/>
    <w:rsid w:val="00483E7C"/>
    <w:rsid w:val="004851A2"/>
    <w:rsid w:val="004854B5"/>
    <w:rsid w:val="00485DB5"/>
    <w:rsid w:val="00485E0D"/>
    <w:rsid w:val="00490F97"/>
    <w:rsid w:val="00492336"/>
    <w:rsid w:val="004936BF"/>
    <w:rsid w:val="00493853"/>
    <w:rsid w:val="00494325"/>
    <w:rsid w:val="0049592D"/>
    <w:rsid w:val="004969C9"/>
    <w:rsid w:val="00496DC7"/>
    <w:rsid w:val="004A0594"/>
    <w:rsid w:val="004A0B67"/>
    <w:rsid w:val="004A17B6"/>
    <w:rsid w:val="004A3355"/>
    <w:rsid w:val="004A4FB0"/>
    <w:rsid w:val="004A5050"/>
    <w:rsid w:val="004A6DCF"/>
    <w:rsid w:val="004A7857"/>
    <w:rsid w:val="004A7E8C"/>
    <w:rsid w:val="004B0139"/>
    <w:rsid w:val="004B0C2F"/>
    <w:rsid w:val="004B1272"/>
    <w:rsid w:val="004B3F9F"/>
    <w:rsid w:val="004B52AA"/>
    <w:rsid w:val="004B6472"/>
    <w:rsid w:val="004B7385"/>
    <w:rsid w:val="004C257E"/>
    <w:rsid w:val="004C296C"/>
    <w:rsid w:val="004C2D10"/>
    <w:rsid w:val="004C426A"/>
    <w:rsid w:val="004C47C6"/>
    <w:rsid w:val="004C5245"/>
    <w:rsid w:val="004D104D"/>
    <w:rsid w:val="004D1E7F"/>
    <w:rsid w:val="004D2113"/>
    <w:rsid w:val="004D2859"/>
    <w:rsid w:val="004D39B1"/>
    <w:rsid w:val="004D4213"/>
    <w:rsid w:val="004D4842"/>
    <w:rsid w:val="004D495F"/>
    <w:rsid w:val="004D5D6A"/>
    <w:rsid w:val="004D696A"/>
    <w:rsid w:val="004E261D"/>
    <w:rsid w:val="004E2737"/>
    <w:rsid w:val="004E2D29"/>
    <w:rsid w:val="004E2E2D"/>
    <w:rsid w:val="004E590C"/>
    <w:rsid w:val="004E6BCC"/>
    <w:rsid w:val="004F1DEF"/>
    <w:rsid w:val="004F3832"/>
    <w:rsid w:val="004F440C"/>
    <w:rsid w:val="004F6B51"/>
    <w:rsid w:val="004F79E9"/>
    <w:rsid w:val="00500CCA"/>
    <w:rsid w:val="005012DD"/>
    <w:rsid w:val="00501938"/>
    <w:rsid w:val="00501D6E"/>
    <w:rsid w:val="00503B3A"/>
    <w:rsid w:val="00504298"/>
    <w:rsid w:val="00505013"/>
    <w:rsid w:val="0050571C"/>
    <w:rsid w:val="00506E6F"/>
    <w:rsid w:val="00507C5E"/>
    <w:rsid w:val="00507EE4"/>
    <w:rsid w:val="005109B4"/>
    <w:rsid w:val="00511237"/>
    <w:rsid w:val="00512A5E"/>
    <w:rsid w:val="00512B52"/>
    <w:rsid w:val="00512E43"/>
    <w:rsid w:val="00513BBB"/>
    <w:rsid w:val="005217C2"/>
    <w:rsid w:val="00523245"/>
    <w:rsid w:val="00523D4F"/>
    <w:rsid w:val="0052731F"/>
    <w:rsid w:val="00527D20"/>
    <w:rsid w:val="00527FC0"/>
    <w:rsid w:val="0053125C"/>
    <w:rsid w:val="00531651"/>
    <w:rsid w:val="00531FD8"/>
    <w:rsid w:val="005334A6"/>
    <w:rsid w:val="005345F9"/>
    <w:rsid w:val="00535D61"/>
    <w:rsid w:val="005369A2"/>
    <w:rsid w:val="00541F47"/>
    <w:rsid w:val="00544104"/>
    <w:rsid w:val="00544205"/>
    <w:rsid w:val="00544C6E"/>
    <w:rsid w:val="00545146"/>
    <w:rsid w:val="005464E0"/>
    <w:rsid w:val="005467C3"/>
    <w:rsid w:val="00546B1E"/>
    <w:rsid w:val="00551D98"/>
    <w:rsid w:val="00552751"/>
    <w:rsid w:val="005533A4"/>
    <w:rsid w:val="005539AF"/>
    <w:rsid w:val="00553C79"/>
    <w:rsid w:val="0055436B"/>
    <w:rsid w:val="005554A7"/>
    <w:rsid w:val="005563C4"/>
    <w:rsid w:val="00556CB1"/>
    <w:rsid w:val="00556DEA"/>
    <w:rsid w:val="00557ECF"/>
    <w:rsid w:val="00557F8A"/>
    <w:rsid w:val="00560963"/>
    <w:rsid w:val="00561729"/>
    <w:rsid w:val="00563527"/>
    <w:rsid w:val="0056413E"/>
    <w:rsid w:val="005648EC"/>
    <w:rsid w:val="00565503"/>
    <w:rsid w:val="005658C1"/>
    <w:rsid w:val="00566ADB"/>
    <w:rsid w:val="00573492"/>
    <w:rsid w:val="0057436F"/>
    <w:rsid w:val="00574740"/>
    <w:rsid w:val="00574C92"/>
    <w:rsid w:val="00575794"/>
    <w:rsid w:val="00576B43"/>
    <w:rsid w:val="00577E5F"/>
    <w:rsid w:val="0058234F"/>
    <w:rsid w:val="005824A6"/>
    <w:rsid w:val="00585071"/>
    <w:rsid w:val="00585783"/>
    <w:rsid w:val="00585CF0"/>
    <w:rsid w:val="005878CD"/>
    <w:rsid w:val="00590374"/>
    <w:rsid w:val="00592B3C"/>
    <w:rsid w:val="00592D5F"/>
    <w:rsid w:val="0059488D"/>
    <w:rsid w:val="00595766"/>
    <w:rsid w:val="00596A94"/>
    <w:rsid w:val="00596D7A"/>
    <w:rsid w:val="005A03BE"/>
    <w:rsid w:val="005A0755"/>
    <w:rsid w:val="005A083F"/>
    <w:rsid w:val="005A0DDD"/>
    <w:rsid w:val="005A0EE7"/>
    <w:rsid w:val="005A1290"/>
    <w:rsid w:val="005A1FC2"/>
    <w:rsid w:val="005A25F8"/>
    <w:rsid w:val="005A3376"/>
    <w:rsid w:val="005A45A9"/>
    <w:rsid w:val="005A6470"/>
    <w:rsid w:val="005B0F49"/>
    <w:rsid w:val="005B12B3"/>
    <w:rsid w:val="005B18D7"/>
    <w:rsid w:val="005B2025"/>
    <w:rsid w:val="005B308A"/>
    <w:rsid w:val="005C1110"/>
    <w:rsid w:val="005C3A69"/>
    <w:rsid w:val="005C454F"/>
    <w:rsid w:val="005C61E5"/>
    <w:rsid w:val="005C6340"/>
    <w:rsid w:val="005C7172"/>
    <w:rsid w:val="005D0390"/>
    <w:rsid w:val="005D0972"/>
    <w:rsid w:val="005D0E3D"/>
    <w:rsid w:val="005D2444"/>
    <w:rsid w:val="005D3230"/>
    <w:rsid w:val="005D3978"/>
    <w:rsid w:val="005D4AA3"/>
    <w:rsid w:val="005D5049"/>
    <w:rsid w:val="005D6701"/>
    <w:rsid w:val="005D7177"/>
    <w:rsid w:val="005E385F"/>
    <w:rsid w:val="005E3AF2"/>
    <w:rsid w:val="005E42AF"/>
    <w:rsid w:val="005E47DB"/>
    <w:rsid w:val="005E6C71"/>
    <w:rsid w:val="005F11C4"/>
    <w:rsid w:val="005F2271"/>
    <w:rsid w:val="005F4940"/>
    <w:rsid w:val="005F49AC"/>
    <w:rsid w:val="005F4F42"/>
    <w:rsid w:val="005F5B20"/>
    <w:rsid w:val="005F65EF"/>
    <w:rsid w:val="006004FA"/>
    <w:rsid w:val="00601295"/>
    <w:rsid w:val="00601F27"/>
    <w:rsid w:val="006020AD"/>
    <w:rsid w:val="006045D7"/>
    <w:rsid w:val="00605E0E"/>
    <w:rsid w:val="0060660F"/>
    <w:rsid w:val="00607FE6"/>
    <w:rsid w:val="006104EC"/>
    <w:rsid w:val="0061391D"/>
    <w:rsid w:val="00613F66"/>
    <w:rsid w:val="00614118"/>
    <w:rsid w:val="00614353"/>
    <w:rsid w:val="00615619"/>
    <w:rsid w:val="00615DD4"/>
    <w:rsid w:val="006169F9"/>
    <w:rsid w:val="00616A8D"/>
    <w:rsid w:val="0062316B"/>
    <w:rsid w:val="00623486"/>
    <w:rsid w:val="0062412A"/>
    <w:rsid w:val="006264D3"/>
    <w:rsid w:val="0063003F"/>
    <w:rsid w:val="006324FC"/>
    <w:rsid w:val="006330CB"/>
    <w:rsid w:val="00633529"/>
    <w:rsid w:val="00635BFF"/>
    <w:rsid w:val="00635FEE"/>
    <w:rsid w:val="00636A81"/>
    <w:rsid w:val="00636DEC"/>
    <w:rsid w:val="00637968"/>
    <w:rsid w:val="00637AAF"/>
    <w:rsid w:val="00637F88"/>
    <w:rsid w:val="00640213"/>
    <w:rsid w:val="00640AD8"/>
    <w:rsid w:val="0064317F"/>
    <w:rsid w:val="00643C8E"/>
    <w:rsid w:val="0064691B"/>
    <w:rsid w:val="00647056"/>
    <w:rsid w:val="006472C2"/>
    <w:rsid w:val="00651205"/>
    <w:rsid w:val="006541FC"/>
    <w:rsid w:val="00657B90"/>
    <w:rsid w:val="006601C7"/>
    <w:rsid w:val="00660255"/>
    <w:rsid w:val="0066159E"/>
    <w:rsid w:val="00662D12"/>
    <w:rsid w:val="00663172"/>
    <w:rsid w:val="00664B3D"/>
    <w:rsid w:val="006669DB"/>
    <w:rsid w:val="00670CD1"/>
    <w:rsid w:val="00671138"/>
    <w:rsid w:val="006719B2"/>
    <w:rsid w:val="0067499E"/>
    <w:rsid w:val="00675AF6"/>
    <w:rsid w:val="00676C06"/>
    <w:rsid w:val="006771B3"/>
    <w:rsid w:val="00677C11"/>
    <w:rsid w:val="006804F8"/>
    <w:rsid w:val="00680534"/>
    <w:rsid w:val="00680618"/>
    <w:rsid w:val="00683ADF"/>
    <w:rsid w:val="006843FC"/>
    <w:rsid w:val="00686A25"/>
    <w:rsid w:val="00686E6E"/>
    <w:rsid w:val="00690C99"/>
    <w:rsid w:val="00691361"/>
    <w:rsid w:val="00691424"/>
    <w:rsid w:val="00691EEF"/>
    <w:rsid w:val="0069344E"/>
    <w:rsid w:val="00694697"/>
    <w:rsid w:val="0069483E"/>
    <w:rsid w:val="00695035"/>
    <w:rsid w:val="00696EBA"/>
    <w:rsid w:val="006A18F3"/>
    <w:rsid w:val="006A2377"/>
    <w:rsid w:val="006A327E"/>
    <w:rsid w:val="006A40AA"/>
    <w:rsid w:val="006A4816"/>
    <w:rsid w:val="006A6189"/>
    <w:rsid w:val="006A6DAC"/>
    <w:rsid w:val="006A77AC"/>
    <w:rsid w:val="006A79CB"/>
    <w:rsid w:val="006A7AD0"/>
    <w:rsid w:val="006B12D2"/>
    <w:rsid w:val="006B193D"/>
    <w:rsid w:val="006B3653"/>
    <w:rsid w:val="006B3C90"/>
    <w:rsid w:val="006B4695"/>
    <w:rsid w:val="006B5B23"/>
    <w:rsid w:val="006B5C27"/>
    <w:rsid w:val="006B6D78"/>
    <w:rsid w:val="006C08B6"/>
    <w:rsid w:val="006C0A88"/>
    <w:rsid w:val="006C1988"/>
    <w:rsid w:val="006C1C75"/>
    <w:rsid w:val="006C3E66"/>
    <w:rsid w:val="006C477C"/>
    <w:rsid w:val="006C5353"/>
    <w:rsid w:val="006C612D"/>
    <w:rsid w:val="006C7CEA"/>
    <w:rsid w:val="006D0B6E"/>
    <w:rsid w:val="006D0F41"/>
    <w:rsid w:val="006D278B"/>
    <w:rsid w:val="006D2FE7"/>
    <w:rsid w:val="006D4191"/>
    <w:rsid w:val="006D4A72"/>
    <w:rsid w:val="006D600E"/>
    <w:rsid w:val="006D6C62"/>
    <w:rsid w:val="006E080B"/>
    <w:rsid w:val="006E136B"/>
    <w:rsid w:val="006E23A9"/>
    <w:rsid w:val="006E4D55"/>
    <w:rsid w:val="006E4EA5"/>
    <w:rsid w:val="006E5D4E"/>
    <w:rsid w:val="006E6020"/>
    <w:rsid w:val="006E711A"/>
    <w:rsid w:val="006F1C2F"/>
    <w:rsid w:val="006F1DA2"/>
    <w:rsid w:val="006F22A2"/>
    <w:rsid w:val="006F3473"/>
    <w:rsid w:val="006F44AE"/>
    <w:rsid w:val="006F4869"/>
    <w:rsid w:val="006F5EE2"/>
    <w:rsid w:val="006F7D56"/>
    <w:rsid w:val="007032C6"/>
    <w:rsid w:val="00704BE1"/>
    <w:rsid w:val="00710CE9"/>
    <w:rsid w:val="00711A69"/>
    <w:rsid w:val="00712E39"/>
    <w:rsid w:val="007132AF"/>
    <w:rsid w:val="0071656F"/>
    <w:rsid w:val="0071697C"/>
    <w:rsid w:val="00717627"/>
    <w:rsid w:val="0071774C"/>
    <w:rsid w:val="0072307A"/>
    <w:rsid w:val="00723681"/>
    <w:rsid w:val="007237AB"/>
    <w:rsid w:val="007237B4"/>
    <w:rsid w:val="00725136"/>
    <w:rsid w:val="0072633F"/>
    <w:rsid w:val="00727491"/>
    <w:rsid w:val="00732A56"/>
    <w:rsid w:val="00737184"/>
    <w:rsid w:val="00737260"/>
    <w:rsid w:val="007372EB"/>
    <w:rsid w:val="00740F15"/>
    <w:rsid w:val="00743C3D"/>
    <w:rsid w:val="00743E57"/>
    <w:rsid w:val="0074454B"/>
    <w:rsid w:val="00744AAD"/>
    <w:rsid w:val="00744B23"/>
    <w:rsid w:val="00744EB3"/>
    <w:rsid w:val="00747629"/>
    <w:rsid w:val="00747F13"/>
    <w:rsid w:val="00750875"/>
    <w:rsid w:val="00751C78"/>
    <w:rsid w:val="00751D93"/>
    <w:rsid w:val="007524B6"/>
    <w:rsid w:val="007535F5"/>
    <w:rsid w:val="007540F6"/>
    <w:rsid w:val="00755398"/>
    <w:rsid w:val="007567BE"/>
    <w:rsid w:val="00756D6F"/>
    <w:rsid w:val="007602EA"/>
    <w:rsid w:val="007605EE"/>
    <w:rsid w:val="0076077B"/>
    <w:rsid w:val="007610E9"/>
    <w:rsid w:val="007628C9"/>
    <w:rsid w:val="00764616"/>
    <w:rsid w:val="00765DC3"/>
    <w:rsid w:val="00766F90"/>
    <w:rsid w:val="00767195"/>
    <w:rsid w:val="00767B6E"/>
    <w:rsid w:val="007703C5"/>
    <w:rsid w:val="0077188A"/>
    <w:rsid w:val="00772834"/>
    <w:rsid w:val="00774ABD"/>
    <w:rsid w:val="00776372"/>
    <w:rsid w:val="00776FAD"/>
    <w:rsid w:val="0078112C"/>
    <w:rsid w:val="00781EED"/>
    <w:rsid w:val="00782259"/>
    <w:rsid w:val="007824B0"/>
    <w:rsid w:val="00782DE9"/>
    <w:rsid w:val="00783180"/>
    <w:rsid w:val="00783409"/>
    <w:rsid w:val="00786B31"/>
    <w:rsid w:val="007874F1"/>
    <w:rsid w:val="00792795"/>
    <w:rsid w:val="00793090"/>
    <w:rsid w:val="00793B8D"/>
    <w:rsid w:val="00794206"/>
    <w:rsid w:val="00794406"/>
    <w:rsid w:val="007944A6"/>
    <w:rsid w:val="00796243"/>
    <w:rsid w:val="00797E89"/>
    <w:rsid w:val="007A2C08"/>
    <w:rsid w:val="007A2CD8"/>
    <w:rsid w:val="007A7178"/>
    <w:rsid w:val="007A7400"/>
    <w:rsid w:val="007A7BD8"/>
    <w:rsid w:val="007B0F3E"/>
    <w:rsid w:val="007B3738"/>
    <w:rsid w:val="007B4915"/>
    <w:rsid w:val="007C034C"/>
    <w:rsid w:val="007C0940"/>
    <w:rsid w:val="007C1AD3"/>
    <w:rsid w:val="007C385A"/>
    <w:rsid w:val="007C42B1"/>
    <w:rsid w:val="007C567B"/>
    <w:rsid w:val="007C5E4F"/>
    <w:rsid w:val="007C69C8"/>
    <w:rsid w:val="007C715D"/>
    <w:rsid w:val="007D217D"/>
    <w:rsid w:val="007D256E"/>
    <w:rsid w:val="007D3195"/>
    <w:rsid w:val="007D4974"/>
    <w:rsid w:val="007D5905"/>
    <w:rsid w:val="007D678B"/>
    <w:rsid w:val="007E05A5"/>
    <w:rsid w:val="007E1FE2"/>
    <w:rsid w:val="007E2AA2"/>
    <w:rsid w:val="007E2E56"/>
    <w:rsid w:val="007E3E67"/>
    <w:rsid w:val="007E43D6"/>
    <w:rsid w:val="007E43F1"/>
    <w:rsid w:val="007E5DDD"/>
    <w:rsid w:val="007E6714"/>
    <w:rsid w:val="007E6CB1"/>
    <w:rsid w:val="007F117A"/>
    <w:rsid w:val="007F30E4"/>
    <w:rsid w:val="007F33B9"/>
    <w:rsid w:val="007F3472"/>
    <w:rsid w:val="007F4FBD"/>
    <w:rsid w:val="00801082"/>
    <w:rsid w:val="008018FF"/>
    <w:rsid w:val="00801C20"/>
    <w:rsid w:val="0080212C"/>
    <w:rsid w:val="008029BA"/>
    <w:rsid w:val="00803681"/>
    <w:rsid w:val="00804CAB"/>
    <w:rsid w:val="008059F6"/>
    <w:rsid w:val="008062CF"/>
    <w:rsid w:val="00807201"/>
    <w:rsid w:val="008079FD"/>
    <w:rsid w:val="00810D53"/>
    <w:rsid w:val="00813910"/>
    <w:rsid w:val="00816959"/>
    <w:rsid w:val="00817185"/>
    <w:rsid w:val="008172EB"/>
    <w:rsid w:val="00817B83"/>
    <w:rsid w:val="00820483"/>
    <w:rsid w:val="00820517"/>
    <w:rsid w:val="0082198B"/>
    <w:rsid w:val="00821A90"/>
    <w:rsid w:val="00824A10"/>
    <w:rsid w:val="00830B64"/>
    <w:rsid w:val="00831AA0"/>
    <w:rsid w:val="00832730"/>
    <w:rsid w:val="00834357"/>
    <w:rsid w:val="00835CC7"/>
    <w:rsid w:val="00842359"/>
    <w:rsid w:val="0084239F"/>
    <w:rsid w:val="00842A4A"/>
    <w:rsid w:val="00842C45"/>
    <w:rsid w:val="0084407A"/>
    <w:rsid w:val="00844243"/>
    <w:rsid w:val="0084473D"/>
    <w:rsid w:val="008448E7"/>
    <w:rsid w:val="0084499E"/>
    <w:rsid w:val="00844A98"/>
    <w:rsid w:val="00844C9F"/>
    <w:rsid w:val="00844D93"/>
    <w:rsid w:val="008451D2"/>
    <w:rsid w:val="008456FD"/>
    <w:rsid w:val="00847EFE"/>
    <w:rsid w:val="0085000D"/>
    <w:rsid w:val="008501FC"/>
    <w:rsid w:val="00852304"/>
    <w:rsid w:val="008530E4"/>
    <w:rsid w:val="008535A3"/>
    <w:rsid w:val="00853CA5"/>
    <w:rsid w:val="0085512F"/>
    <w:rsid w:val="00861312"/>
    <w:rsid w:val="0086156B"/>
    <w:rsid w:val="00861C58"/>
    <w:rsid w:val="00862068"/>
    <w:rsid w:val="00865F9F"/>
    <w:rsid w:val="00866813"/>
    <w:rsid w:val="008678F8"/>
    <w:rsid w:val="008718EF"/>
    <w:rsid w:val="00871FCE"/>
    <w:rsid w:val="008730DF"/>
    <w:rsid w:val="008731B0"/>
    <w:rsid w:val="00873C54"/>
    <w:rsid w:val="00873D91"/>
    <w:rsid w:val="00874307"/>
    <w:rsid w:val="00874856"/>
    <w:rsid w:val="008754FE"/>
    <w:rsid w:val="00875712"/>
    <w:rsid w:val="00877079"/>
    <w:rsid w:val="00877F39"/>
    <w:rsid w:val="00880A87"/>
    <w:rsid w:val="00881B49"/>
    <w:rsid w:val="00882FC1"/>
    <w:rsid w:val="00882FFE"/>
    <w:rsid w:val="00883B30"/>
    <w:rsid w:val="00887E9F"/>
    <w:rsid w:val="00890997"/>
    <w:rsid w:val="00890EFC"/>
    <w:rsid w:val="00891349"/>
    <w:rsid w:val="008918A7"/>
    <w:rsid w:val="008935EB"/>
    <w:rsid w:val="0089755F"/>
    <w:rsid w:val="008A0A2C"/>
    <w:rsid w:val="008A0B3F"/>
    <w:rsid w:val="008A1456"/>
    <w:rsid w:val="008A1534"/>
    <w:rsid w:val="008A2779"/>
    <w:rsid w:val="008A29C4"/>
    <w:rsid w:val="008A35BC"/>
    <w:rsid w:val="008A413C"/>
    <w:rsid w:val="008A4547"/>
    <w:rsid w:val="008B0A34"/>
    <w:rsid w:val="008B0C88"/>
    <w:rsid w:val="008B0DF7"/>
    <w:rsid w:val="008B111A"/>
    <w:rsid w:val="008B2699"/>
    <w:rsid w:val="008B2EF3"/>
    <w:rsid w:val="008B419B"/>
    <w:rsid w:val="008B47AD"/>
    <w:rsid w:val="008B6A06"/>
    <w:rsid w:val="008B6B98"/>
    <w:rsid w:val="008C0CD8"/>
    <w:rsid w:val="008C3A5A"/>
    <w:rsid w:val="008C4217"/>
    <w:rsid w:val="008C4532"/>
    <w:rsid w:val="008C68F7"/>
    <w:rsid w:val="008C69B3"/>
    <w:rsid w:val="008C6AB8"/>
    <w:rsid w:val="008C6B5A"/>
    <w:rsid w:val="008C6B79"/>
    <w:rsid w:val="008D03D0"/>
    <w:rsid w:val="008D0D70"/>
    <w:rsid w:val="008D109C"/>
    <w:rsid w:val="008D32BD"/>
    <w:rsid w:val="008D3591"/>
    <w:rsid w:val="008D3BF0"/>
    <w:rsid w:val="008D5CE5"/>
    <w:rsid w:val="008D7466"/>
    <w:rsid w:val="008D7564"/>
    <w:rsid w:val="008E1AB8"/>
    <w:rsid w:val="008E2C1C"/>
    <w:rsid w:val="008E4543"/>
    <w:rsid w:val="008E55FF"/>
    <w:rsid w:val="008E7CF1"/>
    <w:rsid w:val="008F0372"/>
    <w:rsid w:val="008F107A"/>
    <w:rsid w:val="008F2567"/>
    <w:rsid w:val="008F6215"/>
    <w:rsid w:val="008F7192"/>
    <w:rsid w:val="008F7AC1"/>
    <w:rsid w:val="00900725"/>
    <w:rsid w:val="009010D6"/>
    <w:rsid w:val="0090150A"/>
    <w:rsid w:val="00902858"/>
    <w:rsid w:val="00903D0C"/>
    <w:rsid w:val="00907401"/>
    <w:rsid w:val="0090759B"/>
    <w:rsid w:val="00907644"/>
    <w:rsid w:val="009076DB"/>
    <w:rsid w:val="0091007A"/>
    <w:rsid w:val="00913D3E"/>
    <w:rsid w:val="009142D6"/>
    <w:rsid w:val="009152CC"/>
    <w:rsid w:val="00915E7D"/>
    <w:rsid w:val="00915F12"/>
    <w:rsid w:val="00917D93"/>
    <w:rsid w:val="009201D4"/>
    <w:rsid w:val="0092127F"/>
    <w:rsid w:val="00922FBC"/>
    <w:rsid w:val="00924982"/>
    <w:rsid w:val="0092578F"/>
    <w:rsid w:val="00926B2D"/>
    <w:rsid w:val="009272E1"/>
    <w:rsid w:val="009279F5"/>
    <w:rsid w:val="00930032"/>
    <w:rsid w:val="00930143"/>
    <w:rsid w:val="009324A8"/>
    <w:rsid w:val="00934D50"/>
    <w:rsid w:val="00935A16"/>
    <w:rsid w:val="00935FC7"/>
    <w:rsid w:val="0093752F"/>
    <w:rsid w:val="00937A73"/>
    <w:rsid w:val="00940335"/>
    <w:rsid w:val="00941621"/>
    <w:rsid w:val="009423C1"/>
    <w:rsid w:val="00942814"/>
    <w:rsid w:val="009429F4"/>
    <w:rsid w:val="00943099"/>
    <w:rsid w:val="009431F5"/>
    <w:rsid w:val="009466CC"/>
    <w:rsid w:val="009477AB"/>
    <w:rsid w:val="00951475"/>
    <w:rsid w:val="00952704"/>
    <w:rsid w:val="00954535"/>
    <w:rsid w:val="009555CA"/>
    <w:rsid w:val="00955F71"/>
    <w:rsid w:val="009563C6"/>
    <w:rsid w:val="00957C98"/>
    <w:rsid w:val="00957CD0"/>
    <w:rsid w:val="00960E10"/>
    <w:rsid w:val="00963586"/>
    <w:rsid w:val="00964BEA"/>
    <w:rsid w:val="00970B2F"/>
    <w:rsid w:val="00971483"/>
    <w:rsid w:val="0097352E"/>
    <w:rsid w:val="00973561"/>
    <w:rsid w:val="00973775"/>
    <w:rsid w:val="00973DF7"/>
    <w:rsid w:val="00974419"/>
    <w:rsid w:val="00974FE1"/>
    <w:rsid w:val="0097511C"/>
    <w:rsid w:val="00976F80"/>
    <w:rsid w:val="009779A0"/>
    <w:rsid w:val="00980231"/>
    <w:rsid w:val="00981609"/>
    <w:rsid w:val="00981AD8"/>
    <w:rsid w:val="0098293C"/>
    <w:rsid w:val="00984395"/>
    <w:rsid w:val="009849FA"/>
    <w:rsid w:val="00984C09"/>
    <w:rsid w:val="00985504"/>
    <w:rsid w:val="00985F92"/>
    <w:rsid w:val="0098636F"/>
    <w:rsid w:val="00987719"/>
    <w:rsid w:val="00992CBF"/>
    <w:rsid w:val="00994A5D"/>
    <w:rsid w:val="00994AF1"/>
    <w:rsid w:val="009976EC"/>
    <w:rsid w:val="009A004D"/>
    <w:rsid w:val="009A0139"/>
    <w:rsid w:val="009A1041"/>
    <w:rsid w:val="009A1BCB"/>
    <w:rsid w:val="009A2242"/>
    <w:rsid w:val="009A2619"/>
    <w:rsid w:val="009A421C"/>
    <w:rsid w:val="009A520A"/>
    <w:rsid w:val="009B446F"/>
    <w:rsid w:val="009B4B9F"/>
    <w:rsid w:val="009B51FC"/>
    <w:rsid w:val="009B6107"/>
    <w:rsid w:val="009B69DD"/>
    <w:rsid w:val="009C0C17"/>
    <w:rsid w:val="009C16B1"/>
    <w:rsid w:val="009C1CCB"/>
    <w:rsid w:val="009C250F"/>
    <w:rsid w:val="009C4A90"/>
    <w:rsid w:val="009C5B05"/>
    <w:rsid w:val="009C7505"/>
    <w:rsid w:val="009D0A04"/>
    <w:rsid w:val="009D1112"/>
    <w:rsid w:val="009D128D"/>
    <w:rsid w:val="009D1369"/>
    <w:rsid w:val="009D13F1"/>
    <w:rsid w:val="009D3D46"/>
    <w:rsid w:val="009D4C35"/>
    <w:rsid w:val="009D6159"/>
    <w:rsid w:val="009D7904"/>
    <w:rsid w:val="009E018D"/>
    <w:rsid w:val="009E05A7"/>
    <w:rsid w:val="009E1453"/>
    <w:rsid w:val="009E163C"/>
    <w:rsid w:val="009E28B4"/>
    <w:rsid w:val="009E3236"/>
    <w:rsid w:val="009E36C9"/>
    <w:rsid w:val="009E3ABC"/>
    <w:rsid w:val="009E5147"/>
    <w:rsid w:val="009E79DE"/>
    <w:rsid w:val="009F0251"/>
    <w:rsid w:val="009F22A2"/>
    <w:rsid w:val="009F2447"/>
    <w:rsid w:val="009F349C"/>
    <w:rsid w:val="009F3C0F"/>
    <w:rsid w:val="009F4A70"/>
    <w:rsid w:val="009F4F56"/>
    <w:rsid w:val="009F549B"/>
    <w:rsid w:val="009F5772"/>
    <w:rsid w:val="009F5C57"/>
    <w:rsid w:val="009F5E7A"/>
    <w:rsid w:val="009F75A2"/>
    <w:rsid w:val="00A00329"/>
    <w:rsid w:val="00A00666"/>
    <w:rsid w:val="00A02156"/>
    <w:rsid w:val="00A04545"/>
    <w:rsid w:val="00A0519A"/>
    <w:rsid w:val="00A06BFA"/>
    <w:rsid w:val="00A072CF"/>
    <w:rsid w:val="00A0744C"/>
    <w:rsid w:val="00A1016A"/>
    <w:rsid w:val="00A1086C"/>
    <w:rsid w:val="00A10AD8"/>
    <w:rsid w:val="00A11FCF"/>
    <w:rsid w:val="00A126BF"/>
    <w:rsid w:val="00A1287C"/>
    <w:rsid w:val="00A13221"/>
    <w:rsid w:val="00A138AE"/>
    <w:rsid w:val="00A13C79"/>
    <w:rsid w:val="00A1408A"/>
    <w:rsid w:val="00A143A4"/>
    <w:rsid w:val="00A165A6"/>
    <w:rsid w:val="00A16734"/>
    <w:rsid w:val="00A17322"/>
    <w:rsid w:val="00A17E24"/>
    <w:rsid w:val="00A2076F"/>
    <w:rsid w:val="00A211EA"/>
    <w:rsid w:val="00A21DA8"/>
    <w:rsid w:val="00A242C9"/>
    <w:rsid w:val="00A2478C"/>
    <w:rsid w:val="00A2501A"/>
    <w:rsid w:val="00A25462"/>
    <w:rsid w:val="00A2552E"/>
    <w:rsid w:val="00A26B8D"/>
    <w:rsid w:val="00A27293"/>
    <w:rsid w:val="00A30930"/>
    <w:rsid w:val="00A324BF"/>
    <w:rsid w:val="00A330CC"/>
    <w:rsid w:val="00A3376A"/>
    <w:rsid w:val="00A36362"/>
    <w:rsid w:val="00A41279"/>
    <w:rsid w:val="00A41786"/>
    <w:rsid w:val="00A42D54"/>
    <w:rsid w:val="00A444A9"/>
    <w:rsid w:val="00A475E4"/>
    <w:rsid w:val="00A5284E"/>
    <w:rsid w:val="00A53305"/>
    <w:rsid w:val="00A54AA7"/>
    <w:rsid w:val="00A54E7E"/>
    <w:rsid w:val="00A57565"/>
    <w:rsid w:val="00A61068"/>
    <w:rsid w:val="00A61DAA"/>
    <w:rsid w:val="00A62469"/>
    <w:rsid w:val="00A6288B"/>
    <w:rsid w:val="00A63D3A"/>
    <w:rsid w:val="00A64693"/>
    <w:rsid w:val="00A653D2"/>
    <w:rsid w:val="00A718B8"/>
    <w:rsid w:val="00A73EAD"/>
    <w:rsid w:val="00A74010"/>
    <w:rsid w:val="00A74E0B"/>
    <w:rsid w:val="00A76EAE"/>
    <w:rsid w:val="00A77848"/>
    <w:rsid w:val="00A77877"/>
    <w:rsid w:val="00A80372"/>
    <w:rsid w:val="00A80CC2"/>
    <w:rsid w:val="00A80E91"/>
    <w:rsid w:val="00A812A0"/>
    <w:rsid w:val="00A817DE"/>
    <w:rsid w:val="00A82345"/>
    <w:rsid w:val="00A83E80"/>
    <w:rsid w:val="00A84062"/>
    <w:rsid w:val="00A84618"/>
    <w:rsid w:val="00A84656"/>
    <w:rsid w:val="00A84BD8"/>
    <w:rsid w:val="00A84F22"/>
    <w:rsid w:val="00A85B58"/>
    <w:rsid w:val="00A86744"/>
    <w:rsid w:val="00A87590"/>
    <w:rsid w:val="00A90AC8"/>
    <w:rsid w:val="00A90C31"/>
    <w:rsid w:val="00A91387"/>
    <w:rsid w:val="00A917B6"/>
    <w:rsid w:val="00A9294A"/>
    <w:rsid w:val="00A93FE4"/>
    <w:rsid w:val="00A94220"/>
    <w:rsid w:val="00A94D59"/>
    <w:rsid w:val="00A95B49"/>
    <w:rsid w:val="00A96F75"/>
    <w:rsid w:val="00AA0D1E"/>
    <w:rsid w:val="00AA1C06"/>
    <w:rsid w:val="00AA2352"/>
    <w:rsid w:val="00AA38D0"/>
    <w:rsid w:val="00AA519D"/>
    <w:rsid w:val="00AA60F6"/>
    <w:rsid w:val="00AB2390"/>
    <w:rsid w:val="00AB23FC"/>
    <w:rsid w:val="00AB26B6"/>
    <w:rsid w:val="00AB51D3"/>
    <w:rsid w:val="00AB5380"/>
    <w:rsid w:val="00AB5EDF"/>
    <w:rsid w:val="00AB6D0F"/>
    <w:rsid w:val="00AB76E6"/>
    <w:rsid w:val="00AC0F51"/>
    <w:rsid w:val="00AC4F3C"/>
    <w:rsid w:val="00AC53F3"/>
    <w:rsid w:val="00AC54BE"/>
    <w:rsid w:val="00AC59DF"/>
    <w:rsid w:val="00AC7D0D"/>
    <w:rsid w:val="00AD13EF"/>
    <w:rsid w:val="00AD2254"/>
    <w:rsid w:val="00AD25DA"/>
    <w:rsid w:val="00AD3871"/>
    <w:rsid w:val="00AD44E7"/>
    <w:rsid w:val="00AD52CC"/>
    <w:rsid w:val="00AD5954"/>
    <w:rsid w:val="00AD5DFA"/>
    <w:rsid w:val="00AD7143"/>
    <w:rsid w:val="00AD7368"/>
    <w:rsid w:val="00AD7ADD"/>
    <w:rsid w:val="00AE0AE5"/>
    <w:rsid w:val="00AE0DD4"/>
    <w:rsid w:val="00AE15DF"/>
    <w:rsid w:val="00AE1B8A"/>
    <w:rsid w:val="00AE1EDC"/>
    <w:rsid w:val="00AE28FC"/>
    <w:rsid w:val="00AE3C6D"/>
    <w:rsid w:val="00AE56BD"/>
    <w:rsid w:val="00AE7982"/>
    <w:rsid w:val="00AF1E6F"/>
    <w:rsid w:val="00AF2D4B"/>
    <w:rsid w:val="00AF357F"/>
    <w:rsid w:val="00AF687A"/>
    <w:rsid w:val="00AF7286"/>
    <w:rsid w:val="00B00A29"/>
    <w:rsid w:val="00B00C14"/>
    <w:rsid w:val="00B029A3"/>
    <w:rsid w:val="00B02B51"/>
    <w:rsid w:val="00B03B99"/>
    <w:rsid w:val="00B050AE"/>
    <w:rsid w:val="00B05BAE"/>
    <w:rsid w:val="00B0603B"/>
    <w:rsid w:val="00B06096"/>
    <w:rsid w:val="00B06460"/>
    <w:rsid w:val="00B119BD"/>
    <w:rsid w:val="00B13791"/>
    <w:rsid w:val="00B13F62"/>
    <w:rsid w:val="00B154D6"/>
    <w:rsid w:val="00B15D39"/>
    <w:rsid w:val="00B166DE"/>
    <w:rsid w:val="00B20A37"/>
    <w:rsid w:val="00B20C9E"/>
    <w:rsid w:val="00B226A9"/>
    <w:rsid w:val="00B22B6C"/>
    <w:rsid w:val="00B22DA6"/>
    <w:rsid w:val="00B2358F"/>
    <w:rsid w:val="00B23890"/>
    <w:rsid w:val="00B24593"/>
    <w:rsid w:val="00B27CC4"/>
    <w:rsid w:val="00B34184"/>
    <w:rsid w:val="00B348CE"/>
    <w:rsid w:val="00B358D9"/>
    <w:rsid w:val="00B37D2E"/>
    <w:rsid w:val="00B412A3"/>
    <w:rsid w:val="00B43B8C"/>
    <w:rsid w:val="00B46894"/>
    <w:rsid w:val="00B500CB"/>
    <w:rsid w:val="00B52E56"/>
    <w:rsid w:val="00B53188"/>
    <w:rsid w:val="00B54A80"/>
    <w:rsid w:val="00B60348"/>
    <w:rsid w:val="00B61248"/>
    <w:rsid w:val="00B61568"/>
    <w:rsid w:val="00B61CF3"/>
    <w:rsid w:val="00B624AB"/>
    <w:rsid w:val="00B64BE1"/>
    <w:rsid w:val="00B66C26"/>
    <w:rsid w:val="00B71D0A"/>
    <w:rsid w:val="00B723C0"/>
    <w:rsid w:val="00B729E2"/>
    <w:rsid w:val="00B73D8B"/>
    <w:rsid w:val="00B752E2"/>
    <w:rsid w:val="00B76AF6"/>
    <w:rsid w:val="00B776F6"/>
    <w:rsid w:val="00B77D25"/>
    <w:rsid w:val="00B81046"/>
    <w:rsid w:val="00B83141"/>
    <w:rsid w:val="00B839BD"/>
    <w:rsid w:val="00B845EE"/>
    <w:rsid w:val="00B848F9"/>
    <w:rsid w:val="00B84F17"/>
    <w:rsid w:val="00B86621"/>
    <w:rsid w:val="00B868E1"/>
    <w:rsid w:val="00B8691D"/>
    <w:rsid w:val="00B870B1"/>
    <w:rsid w:val="00B87F96"/>
    <w:rsid w:val="00B908D0"/>
    <w:rsid w:val="00B90BF2"/>
    <w:rsid w:val="00B9177E"/>
    <w:rsid w:val="00B93F40"/>
    <w:rsid w:val="00B94F17"/>
    <w:rsid w:val="00B96476"/>
    <w:rsid w:val="00B96CDB"/>
    <w:rsid w:val="00BA0FC1"/>
    <w:rsid w:val="00BA1507"/>
    <w:rsid w:val="00BA168A"/>
    <w:rsid w:val="00BA177C"/>
    <w:rsid w:val="00BA2E1A"/>
    <w:rsid w:val="00BA3201"/>
    <w:rsid w:val="00BA6CD6"/>
    <w:rsid w:val="00BA7F01"/>
    <w:rsid w:val="00BB00D4"/>
    <w:rsid w:val="00BB062C"/>
    <w:rsid w:val="00BB0C6C"/>
    <w:rsid w:val="00BB19AC"/>
    <w:rsid w:val="00BB1DB4"/>
    <w:rsid w:val="00BB34A9"/>
    <w:rsid w:val="00BB41A0"/>
    <w:rsid w:val="00BB45D6"/>
    <w:rsid w:val="00BB4FF3"/>
    <w:rsid w:val="00BB6684"/>
    <w:rsid w:val="00BB77BA"/>
    <w:rsid w:val="00BC1E71"/>
    <w:rsid w:val="00BC2B11"/>
    <w:rsid w:val="00BC34FB"/>
    <w:rsid w:val="00BC494B"/>
    <w:rsid w:val="00BC4B60"/>
    <w:rsid w:val="00BC5617"/>
    <w:rsid w:val="00BC7476"/>
    <w:rsid w:val="00BC7F82"/>
    <w:rsid w:val="00BD050D"/>
    <w:rsid w:val="00BD0EBC"/>
    <w:rsid w:val="00BD14ED"/>
    <w:rsid w:val="00BD1AE5"/>
    <w:rsid w:val="00BD1F28"/>
    <w:rsid w:val="00BD2433"/>
    <w:rsid w:val="00BD2F76"/>
    <w:rsid w:val="00BD4943"/>
    <w:rsid w:val="00BD4A9C"/>
    <w:rsid w:val="00BD5514"/>
    <w:rsid w:val="00BD5BC3"/>
    <w:rsid w:val="00BD679D"/>
    <w:rsid w:val="00BE2827"/>
    <w:rsid w:val="00BE3784"/>
    <w:rsid w:val="00BE4962"/>
    <w:rsid w:val="00BE4E60"/>
    <w:rsid w:val="00BE517C"/>
    <w:rsid w:val="00BE7F02"/>
    <w:rsid w:val="00BF0519"/>
    <w:rsid w:val="00BF09DF"/>
    <w:rsid w:val="00BF2B6B"/>
    <w:rsid w:val="00BF2B79"/>
    <w:rsid w:val="00BF4490"/>
    <w:rsid w:val="00BF5451"/>
    <w:rsid w:val="00BF652C"/>
    <w:rsid w:val="00BF7109"/>
    <w:rsid w:val="00BF778A"/>
    <w:rsid w:val="00BFBC1E"/>
    <w:rsid w:val="00C02866"/>
    <w:rsid w:val="00C02DAF"/>
    <w:rsid w:val="00C0369B"/>
    <w:rsid w:val="00C063C8"/>
    <w:rsid w:val="00C074B1"/>
    <w:rsid w:val="00C102B0"/>
    <w:rsid w:val="00C107EA"/>
    <w:rsid w:val="00C10EE2"/>
    <w:rsid w:val="00C12700"/>
    <w:rsid w:val="00C224CB"/>
    <w:rsid w:val="00C23495"/>
    <w:rsid w:val="00C27A42"/>
    <w:rsid w:val="00C301F4"/>
    <w:rsid w:val="00C351A2"/>
    <w:rsid w:val="00C35E40"/>
    <w:rsid w:val="00C36C2B"/>
    <w:rsid w:val="00C36C82"/>
    <w:rsid w:val="00C41EB5"/>
    <w:rsid w:val="00C421D0"/>
    <w:rsid w:val="00C43203"/>
    <w:rsid w:val="00C4439D"/>
    <w:rsid w:val="00C4515C"/>
    <w:rsid w:val="00C451B6"/>
    <w:rsid w:val="00C45326"/>
    <w:rsid w:val="00C46222"/>
    <w:rsid w:val="00C4638E"/>
    <w:rsid w:val="00C464C7"/>
    <w:rsid w:val="00C46634"/>
    <w:rsid w:val="00C51DC4"/>
    <w:rsid w:val="00C52B0C"/>
    <w:rsid w:val="00C53DE4"/>
    <w:rsid w:val="00C55458"/>
    <w:rsid w:val="00C55BDE"/>
    <w:rsid w:val="00C560BD"/>
    <w:rsid w:val="00C60126"/>
    <w:rsid w:val="00C603D3"/>
    <w:rsid w:val="00C61180"/>
    <w:rsid w:val="00C62942"/>
    <w:rsid w:val="00C64255"/>
    <w:rsid w:val="00C64AA4"/>
    <w:rsid w:val="00C665FC"/>
    <w:rsid w:val="00C66A13"/>
    <w:rsid w:val="00C66E40"/>
    <w:rsid w:val="00C675FA"/>
    <w:rsid w:val="00C71324"/>
    <w:rsid w:val="00C74D83"/>
    <w:rsid w:val="00C779C5"/>
    <w:rsid w:val="00C81050"/>
    <w:rsid w:val="00C81437"/>
    <w:rsid w:val="00C825EF"/>
    <w:rsid w:val="00C84D76"/>
    <w:rsid w:val="00C84F9E"/>
    <w:rsid w:val="00C851BF"/>
    <w:rsid w:val="00C86259"/>
    <w:rsid w:val="00C86F9F"/>
    <w:rsid w:val="00C900F2"/>
    <w:rsid w:val="00C905C2"/>
    <w:rsid w:val="00C906C4"/>
    <w:rsid w:val="00C914D7"/>
    <w:rsid w:val="00C91B8A"/>
    <w:rsid w:val="00C9260A"/>
    <w:rsid w:val="00C938DA"/>
    <w:rsid w:val="00C963BE"/>
    <w:rsid w:val="00C96B89"/>
    <w:rsid w:val="00CA0511"/>
    <w:rsid w:val="00CA3E40"/>
    <w:rsid w:val="00CA4E97"/>
    <w:rsid w:val="00CA7B94"/>
    <w:rsid w:val="00CB1842"/>
    <w:rsid w:val="00CB1990"/>
    <w:rsid w:val="00CB359D"/>
    <w:rsid w:val="00CB49DF"/>
    <w:rsid w:val="00CB62C1"/>
    <w:rsid w:val="00CB7D38"/>
    <w:rsid w:val="00CC147D"/>
    <w:rsid w:val="00CC1ABD"/>
    <w:rsid w:val="00CC2C3C"/>
    <w:rsid w:val="00CC4EE5"/>
    <w:rsid w:val="00CC56B2"/>
    <w:rsid w:val="00CC586C"/>
    <w:rsid w:val="00CC5D47"/>
    <w:rsid w:val="00CC6193"/>
    <w:rsid w:val="00CD1B8F"/>
    <w:rsid w:val="00CD1E48"/>
    <w:rsid w:val="00CD260D"/>
    <w:rsid w:val="00CD39CA"/>
    <w:rsid w:val="00CD3B68"/>
    <w:rsid w:val="00CD51A4"/>
    <w:rsid w:val="00CD5467"/>
    <w:rsid w:val="00CD66D0"/>
    <w:rsid w:val="00CD6F6D"/>
    <w:rsid w:val="00CE1760"/>
    <w:rsid w:val="00CE183F"/>
    <w:rsid w:val="00CE1A19"/>
    <w:rsid w:val="00CE1C07"/>
    <w:rsid w:val="00CE1F9B"/>
    <w:rsid w:val="00CE2B44"/>
    <w:rsid w:val="00CE4E58"/>
    <w:rsid w:val="00CE5131"/>
    <w:rsid w:val="00CE5DA3"/>
    <w:rsid w:val="00CE7EFF"/>
    <w:rsid w:val="00CF056F"/>
    <w:rsid w:val="00CF2563"/>
    <w:rsid w:val="00CF3E80"/>
    <w:rsid w:val="00CF4360"/>
    <w:rsid w:val="00CF6387"/>
    <w:rsid w:val="00CF6497"/>
    <w:rsid w:val="00CF7B21"/>
    <w:rsid w:val="00CF7F11"/>
    <w:rsid w:val="00D00389"/>
    <w:rsid w:val="00D00435"/>
    <w:rsid w:val="00D0203C"/>
    <w:rsid w:val="00D024A4"/>
    <w:rsid w:val="00D03317"/>
    <w:rsid w:val="00D04C96"/>
    <w:rsid w:val="00D05978"/>
    <w:rsid w:val="00D073DE"/>
    <w:rsid w:val="00D074F3"/>
    <w:rsid w:val="00D105B8"/>
    <w:rsid w:val="00D12656"/>
    <w:rsid w:val="00D1342E"/>
    <w:rsid w:val="00D13C5E"/>
    <w:rsid w:val="00D14992"/>
    <w:rsid w:val="00D150E9"/>
    <w:rsid w:val="00D15CFD"/>
    <w:rsid w:val="00D16423"/>
    <w:rsid w:val="00D16C4D"/>
    <w:rsid w:val="00D217E1"/>
    <w:rsid w:val="00D229F9"/>
    <w:rsid w:val="00D22F79"/>
    <w:rsid w:val="00D23A18"/>
    <w:rsid w:val="00D243F9"/>
    <w:rsid w:val="00D2493F"/>
    <w:rsid w:val="00D2534E"/>
    <w:rsid w:val="00D25998"/>
    <w:rsid w:val="00D25C60"/>
    <w:rsid w:val="00D26B4C"/>
    <w:rsid w:val="00D2736A"/>
    <w:rsid w:val="00D27487"/>
    <w:rsid w:val="00D2751B"/>
    <w:rsid w:val="00D27C77"/>
    <w:rsid w:val="00D32836"/>
    <w:rsid w:val="00D33D49"/>
    <w:rsid w:val="00D4082A"/>
    <w:rsid w:val="00D41115"/>
    <w:rsid w:val="00D41605"/>
    <w:rsid w:val="00D41A59"/>
    <w:rsid w:val="00D41F7A"/>
    <w:rsid w:val="00D4206E"/>
    <w:rsid w:val="00D42E68"/>
    <w:rsid w:val="00D4311F"/>
    <w:rsid w:val="00D431A2"/>
    <w:rsid w:val="00D438F2"/>
    <w:rsid w:val="00D45231"/>
    <w:rsid w:val="00D45A46"/>
    <w:rsid w:val="00D47366"/>
    <w:rsid w:val="00D527F6"/>
    <w:rsid w:val="00D569E6"/>
    <w:rsid w:val="00D57296"/>
    <w:rsid w:val="00D66514"/>
    <w:rsid w:val="00D7069E"/>
    <w:rsid w:val="00D712FB"/>
    <w:rsid w:val="00D7381D"/>
    <w:rsid w:val="00D738E3"/>
    <w:rsid w:val="00D73EDF"/>
    <w:rsid w:val="00D75D74"/>
    <w:rsid w:val="00D776DB"/>
    <w:rsid w:val="00D821AD"/>
    <w:rsid w:val="00D832A1"/>
    <w:rsid w:val="00D84480"/>
    <w:rsid w:val="00D86B3C"/>
    <w:rsid w:val="00D9096F"/>
    <w:rsid w:val="00D90999"/>
    <w:rsid w:val="00D911C1"/>
    <w:rsid w:val="00D91C13"/>
    <w:rsid w:val="00D91C26"/>
    <w:rsid w:val="00D92046"/>
    <w:rsid w:val="00D92D59"/>
    <w:rsid w:val="00D94CE3"/>
    <w:rsid w:val="00DA24D7"/>
    <w:rsid w:val="00DA442D"/>
    <w:rsid w:val="00DA6403"/>
    <w:rsid w:val="00DA7AFD"/>
    <w:rsid w:val="00DB03B3"/>
    <w:rsid w:val="00DB2858"/>
    <w:rsid w:val="00DB358F"/>
    <w:rsid w:val="00DB3694"/>
    <w:rsid w:val="00DB3C13"/>
    <w:rsid w:val="00DB4267"/>
    <w:rsid w:val="00DB5B60"/>
    <w:rsid w:val="00DB5F64"/>
    <w:rsid w:val="00DB67FB"/>
    <w:rsid w:val="00DB7451"/>
    <w:rsid w:val="00DB7D35"/>
    <w:rsid w:val="00DC2335"/>
    <w:rsid w:val="00DC266B"/>
    <w:rsid w:val="00DC2D19"/>
    <w:rsid w:val="00DC36E9"/>
    <w:rsid w:val="00DC37ED"/>
    <w:rsid w:val="00DC5966"/>
    <w:rsid w:val="00DC6AC0"/>
    <w:rsid w:val="00DC6F28"/>
    <w:rsid w:val="00DC70D3"/>
    <w:rsid w:val="00DC73C3"/>
    <w:rsid w:val="00DC79A0"/>
    <w:rsid w:val="00DC7D32"/>
    <w:rsid w:val="00DD0273"/>
    <w:rsid w:val="00DD089A"/>
    <w:rsid w:val="00DD0B09"/>
    <w:rsid w:val="00DD2482"/>
    <w:rsid w:val="00DD4098"/>
    <w:rsid w:val="00DD494E"/>
    <w:rsid w:val="00DD6F50"/>
    <w:rsid w:val="00DD73AD"/>
    <w:rsid w:val="00DE0C72"/>
    <w:rsid w:val="00DE2A4F"/>
    <w:rsid w:val="00DE2CFD"/>
    <w:rsid w:val="00DE47AB"/>
    <w:rsid w:val="00DE4B97"/>
    <w:rsid w:val="00DE4E66"/>
    <w:rsid w:val="00DE4E7A"/>
    <w:rsid w:val="00DE526A"/>
    <w:rsid w:val="00DE6321"/>
    <w:rsid w:val="00DE7764"/>
    <w:rsid w:val="00DF180F"/>
    <w:rsid w:val="00DF21A1"/>
    <w:rsid w:val="00DF38B8"/>
    <w:rsid w:val="00DF3AA2"/>
    <w:rsid w:val="00DF79FA"/>
    <w:rsid w:val="00E00748"/>
    <w:rsid w:val="00E008BA"/>
    <w:rsid w:val="00E010CC"/>
    <w:rsid w:val="00E01A9B"/>
    <w:rsid w:val="00E030CC"/>
    <w:rsid w:val="00E046FB"/>
    <w:rsid w:val="00E05202"/>
    <w:rsid w:val="00E06410"/>
    <w:rsid w:val="00E06DC2"/>
    <w:rsid w:val="00E111B9"/>
    <w:rsid w:val="00E1274F"/>
    <w:rsid w:val="00E12AD9"/>
    <w:rsid w:val="00E12F8C"/>
    <w:rsid w:val="00E163B0"/>
    <w:rsid w:val="00E23C14"/>
    <w:rsid w:val="00E240F1"/>
    <w:rsid w:val="00E27070"/>
    <w:rsid w:val="00E27DC4"/>
    <w:rsid w:val="00E3120C"/>
    <w:rsid w:val="00E32098"/>
    <w:rsid w:val="00E32EB2"/>
    <w:rsid w:val="00E3374C"/>
    <w:rsid w:val="00E34355"/>
    <w:rsid w:val="00E354AC"/>
    <w:rsid w:val="00E402FD"/>
    <w:rsid w:val="00E4036F"/>
    <w:rsid w:val="00E40D1D"/>
    <w:rsid w:val="00E41255"/>
    <w:rsid w:val="00E41ABD"/>
    <w:rsid w:val="00E4236E"/>
    <w:rsid w:val="00E442BE"/>
    <w:rsid w:val="00E44DE1"/>
    <w:rsid w:val="00E45852"/>
    <w:rsid w:val="00E474A2"/>
    <w:rsid w:val="00E47893"/>
    <w:rsid w:val="00E47938"/>
    <w:rsid w:val="00E51283"/>
    <w:rsid w:val="00E53056"/>
    <w:rsid w:val="00E53174"/>
    <w:rsid w:val="00E53297"/>
    <w:rsid w:val="00E53AFA"/>
    <w:rsid w:val="00E55D55"/>
    <w:rsid w:val="00E56CF8"/>
    <w:rsid w:val="00E56E6F"/>
    <w:rsid w:val="00E60664"/>
    <w:rsid w:val="00E61507"/>
    <w:rsid w:val="00E63412"/>
    <w:rsid w:val="00E63C6D"/>
    <w:rsid w:val="00E641C1"/>
    <w:rsid w:val="00E674E8"/>
    <w:rsid w:val="00E675BC"/>
    <w:rsid w:val="00E70C49"/>
    <w:rsid w:val="00E716A7"/>
    <w:rsid w:val="00E72519"/>
    <w:rsid w:val="00E72CD2"/>
    <w:rsid w:val="00E74078"/>
    <w:rsid w:val="00E75666"/>
    <w:rsid w:val="00E778A1"/>
    <w:rsid w:val="00E80BF2"/>
    <w:rsid w:val="00E83676"/>
    <w:rsid w:val="00E8397C"/>
    <w:rsid w:val="00E842FC"/>
    <w:rsid w:val="00E870E5"/>
    <w:rsid w:val="00E90BE4"/>
    <w:rsid w:val="00E915AB"/>
    <w:rsid w:val="00E9235F"/>
    <w:rsid w:val="00E924BB"/>
    <w:rsid w:val="00E937D6"/>
    <w:rsid w:val="00E9541D"/>
    <w:rsid w:val="00E972DA"/>
    <w:rsid w:val="00E97E08"/>
    <w:rsid w:val="00EA08B2"/>
    <w:rsid w:val="00EA171C"/>
    <w:rsid w:val="00EA379E"/>
    <w:rsid w:val="00EA6B05"/>
    <w:rsid w:val="00EB08E1"/>
    <w:rsid w:val="00EB08E7"/>
    <w:rsid w:val="00EB0FEF"/>
    <w:rsid w:val="00EB123C"/>
    <w:rsid w:val="00EB5674"/>
    <w:rsid w:val="00EB74AF"/>
    <w:rsid w:val="00EC0259"/>
    <w:rsid w:val="00EC106F"/>
    <w:rsid w:val="00EC169C"/>
    <w:rsid w:val="00EC27CB"/>
    <w:rsid w:val="00EC509E"/>
    <w:rsid w:val="00EC5BAC"/>
    <w:rsid w:val="00EC6CDD"/>
    <w:rsid w:val="00EC74A4"/>
    <w:rsid w:val="00ED05E9"/>
    <w:rsid w:val="00ED095A"/>
    <w:rsid w:val="00ED28EB"/>
    <w:rsid w:val="00ED63B0"/>
    <w:rsid w:val="00ED6B27"/>
    <w:rsid w:val="00EE0221"/>
    <w:rsid w:val="00EE15D2"/>
    <w:rsid w:val="00EE339D"/>
    <w:rsid w:val="00EE446B"/>
    <w:rsid w:val="00EE5D72"/>
    <w:rsid w:val="00EE63DB"/>
    <w:rsid w:val="00EE7772"/>
    <w:rsid w:val="00EF46C4"/>
    <w:rsid w:val="00EF55E6"/>
    <w:rsid w:val="00EF638E"/>
    <w:rsid w:val="00EF7886"/>
    <w:rsid w:val="00EF7983"/>
    <w:rsid w:val="00EF7A63"/>
    <w:rsid w:val="00F0084B"/>
    <w:rsid w:val="00F00C28"/>
    <w:rsid w:val="00F00C4B"/>
    <w:rsid w:val="00F00C81"/>
    <w:rsid w:val="00F022C2"/>
    <w:rsid w:val="00F06310"/>
    <w:rsid w:val="00F06646"/>
    <w:rsid w:val="00F07139"/>
    <w:rsid w:val="00F104E3"/>
    <w:rsid w:val="00F11240"/>
    <w:rsid w:val="00F12A8C"/>
    <w:rsid w:val="00F13719"/>
    <w:rsid w:val="00F13A8F"/>
    <w:rsid w:val="00F149FB"/>
    <w:rsid w:val="00F16A3E"/>
    <w:rsid w:val="00F17B83"/>
    <w:rsid w:val="00F20B0D"/>
    <w:rsid w:val="00F21258"/>
    <w:rsid w:val="00F212ED"/>
    <w:rsid w:val="00F214A2"/>
    <w:rsid w:val="00F238DA"/>
    <w:rsid w:val="00F247D3"/>
    <w:rsid w:val="00F24EB5"/>
    <w:rsid w:val="00F253C0"/>
    <w:rsid w:val="00F25B9F"/>
    <w:rsid w:val="00F267FC"/>
    <w:rsid w:val="00F26FB0"/>
    <w:rsid w:val="00F27CD1"/>
    <w:rsid w:val="00F30527"/>
    <w:rsid w:val="00F33366"/>
    <w:rsid w:val="00F33924"/>
    <w:rsid w:val="00F34388"/>
    <w:rsid w:val="00F35E52"/>
    <w:rsid w:val="00F3733C"/>
    <w:rsid w:val="00F379BD"/>
    <w:rsid w:val="00F4060C"/>
    <w:rsid w:val="00F4386E"/>
    <w:rsid w:val="00F443D1"/>
    <w:rsid w:val="00F44E14"/>
    <w:rsid w:val="00F4556A"/>
    <w:rsid w:val="00F4604A"/>
    <w:rsid w:val="00F472AB"/>
    <w:rsid w:val="00F4751C"/>
    <w:rsid w:val="00F479E3"/>
    <w:rsid w:val="00F505A3"/>
    <w:rsid w:val="00F51628"/>
    <w:rsid w:val="00F51B61"/>
    <w:rsid w:val="00F52752"/>
    <w:rsid w:val="00F52A87"/>
    <w:rsid w:val="00F53568"/>
    <w:rsid w:val="00F5422E"/>
    <w:rsid w:val="00F556FB"/>
    <w:rsid w:val="00F5642A"/>
    <w:rsid w:val="00F5736D"/>
    <w:rsid w:val="00F607E0"/>
    <w:rsid w:val="00F60DED"/>
    <w:rsid w:val="00F60EC6"/>
    <w:rsid w:val="00F6168B"/>
    <w:rsid w:val="00F62940"/>
    <w:rsid w:val="00F657E5"/>
    <w:rsid w:val="00F66AA8"/>
    <w:rsid w:val="00F6E8B1"/>
    <w:rsid w:val="00F711A9"/>
    <w:rsid w:val="00F721C8"/>
    <w:rsid w:val="00F72982"/>
    <w:rsid w:val="00F739C3"/>
    <w:rsid w:val="00F745E9"/>
    <w:rsid w:val="00F74CB4"/>
    <w:rsid w:val="00F76328"/>
    <w:rsid w:val="00F80C49"/>
    <w:rsid w:val="00F81C45"/>
    <w:rsid w:val="00F82116"/>
    <w:rsid w:val="00F822B5"/>
    <w:rsid w:val="00F82C80"/>
    <w:rsid w:val="00F86446"/>
    <w:rsid w:val="00F87B20"/>
    <w:rsid w:val="00F90B6C"/>
    <w:rsid w:val="00F9192C"/>
    <w:rsid w:val="00F92192"/>
    <w:rsid w:val="00F92513"/>
    <w:rsid w:val="00F92C15"/>
    <w:rsid w:val="00F94949"/>
    <w:rsid w:val="00F949B7"/>
    <w:rsid w:val="00F94AF2"/>
    <w:rsid w:val="00F95736"/>
    <w:rsid w:val="00F961B0"/>
    <w:rsid w:val="00F9626F"/>
    <w:rsid w:val="00F97517"/>
    <w:rsid w:val="00FA5255"/>
    <w:rsid w:val="00FA5F5F"/>
    <w:rsid w:val="00FA76E1"/>
    <w:rsid w:val="00FA7E24"/>
    <w:rsid w:val="00FB1386"/>
    <w:rsid w:val="00FB1475"/>
    <w:rsid w:val="00FB170F"/>
    <w:rsid w:val="00FB265C"/>
    <w:rsid w:val="00FB3A52"/>
    <w:rsid w:val="00FB662C"/>
    <w:rsid w:val="00FB77DF"/>
    <w:rsid w:val="00FC0C68"/>
    <w:rsid w:val="00FC1D2F"/>
    <w:rsid w:val="00FC1EB2"/>
    <w:rsid w:val="00FC1EC7"/>
    <w:rsid w:val="00FC31B1"/>
    <w:rsid w:val="00FC382C"/>
    <w:rsid w:val="00FC4379"/>
    <w:rsid w:val="00FC4A62"/>
    <w:rsid w:val="00FC4D1F"/>
    <w:rsid w:val="00FC5B97"/>
    <w:rsid w:val="00FC5F3B"/>
    <w:rsid w:val="00FC5F9F"/>
    <w:rsid w:val="00FC666F"/>
    <w:rsid w:val="00FC66D9"/>
    <w:rsid w:val="00FD13C5"/>
    <w:rsid w:val="00FD174D"/>
    <w:rsid w:val="00FD4C6C"/>
    <w:rsid w:val="00FD5041"/>
    <w:rsid w:val="00FD5163"/>
    <w:rsid w:val="00FD5F45"/>
    <w:rsid w:val="00FE026D"/>
    <w:rsid w:val="00FE033B"/>
    <w:rsid w:val="00FE0910"/>
    <w:rsid w:val="00FE28D2"/>
    <w:rsid w:val="00FE30D2"/>
    <w:rsid w:val="00FE3228"/>
    <w:rsid w:val="00FE4330"/>
    <w:rsid w:val="00FE585B"/>
    <w:rsid w:val="00FE6A72"/>
    <w:rsid w:val="00FE7392"/>
    <w:rsid w:val="00FE7A26"/>
    <w:rsid w:val="00FF008F"/>
    <w:rsid w:val="00FF1470"/>
    <w:rsid w:val="00FF205D"/>
    <w:rsid w:val="00FF3022"/>
    <w:rsid w:val="00FF598D"/>
    <w:rsid w:val="00FF6C49"/>
    <w:rsid w:val="00FF71E9"/>
    <w:rsid w:val="0135E575"/>
    <w:rsid w:val="0141100E"/>
    <w:rsid w:val="01789A75"/>
    <w:rsid w:val="01F8DB11"/>
    <w:rsid w:val="020191E5"/>
    <w:rsid w:val="020802B0"/>
    <w:rsid w:val="022B28F1"/>
    <w:rsid w:val="02372F20"/>
    <w:rsid w:val="027E4697"/>
    <w:rsid w:val="0281CCD0"/>
    <w:rsid w:val="029F33FB"/>
    <w:rsid w:val="02B78126"/>
    <w:rsid w:val="02B79428"/>
    <w:rsid w:val="02C31605"/>
    <w:rsid w:val="02D05F65"/>
    <w:rsid w:val="02FD9C28"/>
    <w:rsid w:val="030F6B7F"/>
    <w:rsid w:val="032154D6"/>
    <w:rsid w:val="03404014"/>
    <w:rsid w:val="036B121D"/>
    <w:rsid w:val="03ADBC82"/>
    <w:rsid w:val="03B8D2B2"/>
    <w:rsid w:val="03CB370A"/>
    <w:rsid w:val="03D34A5B"/>
    <w:rsid w:val="03D541AB"/>
    <w:rsid w:val="03F6F8A3"/>
    <w:rsid w:val="0422C88A"/>
    <w:rsid w:val="046EF2EC"/>
    <w:rsid w:val="04BA8790"/>
    <w:rsid w:val="04C95297"/>
    <w:rsid w:val="051928AC"/>
    <w:rsid w:val="05A4C994"/>
    <w:rsid w:val="0602A7B7"/>
    <w:rsid w:val="0632D769"/>
    <w:rsid w:val="06B4F35E"/>
    <w:rsid w:val="06DABE9D"/>
    <w:rsid w:val="06E9AF6F"/>
    <w:rsid w:val="06FB964D"/>
    <w:rsid w:val="0701046B"/>
    <w:rsid w:val="0702D7CC"/>
    <w:rsid w:val="070AA043"/>
    <w:rsid w:val="07D7E8BF"/>
    <w:rsid w:val="0842AC26"/>
    <w:rsid w:val="0867549C"/>
    <w:rsid w:val="08D41CB9"/>
    <w:rsid w:val="0957CB8F"/>
    <w:rsid w:val="09F316C6"/>
    <w:rsid w:val="0A215031"/>
    <w:rsid w:val="0A347748"/>
    <w:rsid w:val="0A433D0B"/>
    <w:rsid w:val="0A9C8F14"/>
    <w:rsid w:val="0AA2CE7E"/>
    <w:rsid w:val="0AA88DE8"/>
    <w:rsid w:val="0AB579D9"/>
    <w:rsid w:val="0ADE4C60"/>
    <w:rsid w:val="0B537155"/>
    <w:rsid w:val="0B72B199"/>
    <w:rsid w:val="0BBF6797"/>
    <w:rsid w:val="0BCCEDAA"/>
    <w:rsid w:val="0BD7CF8D"/>
    <w:rsid w:val="0BE477DC"/>
    <w:rsid w:val="0BEEE276"/>
    <w:rsid w:val="0C43B202"/>
    <w:rsid w:val="0C92AC1F"/>
    <w:rsid w:val="0CE94D69"/>
    <w:rsid w:val="0CFF3C8A"/>
    <w:rsid w:val="0D4C93C4"/>
    <w:rsid w:val="0D58F0F3"/>
    <w:rsid w:val="0D98D8D9"/>
    <w:rsid w:val="0DDB7CC5"/>
    <w:rsid w:val="0E066AB9"/>
    <w:rsid w:val="0E2A8126"/>
    <w:rsid w:val="0E964EBF"/>
    <w:rsid w:val="0EBF0005"/>
    <w:rsid w:val="0ED56E96"/>
    <w:rsid w:val="0F70F2CD"/>
    <w:rsid w:val="0F9CD07A"/>
    <w:rsid w:val="0FA2C9C9"/>
    <w:rsid w:val="0FAFA6E8"/>
    <w:rsid w:val="0FF23CB1"/>
    <w:rsid w:val="106F4FE6"/>
    <w:rsid w:val="10732498"/>
    <w:rsid w:val="1084EA77"/>
    <w:rsid w:val="10CAC03A"/>
    <w:rsid w:val="10D271F2"/>
    <w:rsid w:val="11085575"/>
    <w:rsid w:val="11259BCE"/>
    <w:rsid w:val="1159D249"/>
    <w:rsid w:val="1180787C"/>
    <w:rsid w:val="11D146B8"/>
    <w:rsid w:val="1246BD5E"/>
    <w:rsid w:val="124C5BB1"/>
    <w:rsid w:val="12C6E5C2"/>
    <w:rsid w:val="1333DB15"/>
    <w:rsid w:val="13671059"/>
    <w:rsid w:val="13EBA162"/>
    <w:rsid w:val="142F3690"/>
    <w:rsid w:val="145DB5E9"/>
    <w:rsid w:val="1475AC3D"/>
    <w:rsid w:val="14960E2C"/>
    <w:rsid w:val="14CD19E2"/>
    <w:rsid w:val="14CD29C6"/>
    <w:rsid w:val="14CD665E"/>
    <w:rsid w:val="14E65223"/>
    <w:rsid w:val="157FB298"/>
    <w:rsid w:val="15A8EC64"/>
    <w:rsid w:val="15B5E168"/>
    <w:rsid w:val="15C70BF4"/>
    <w:rsid w:val="15F52DC4"/>
    <w:rsid w:val="162643EC"/>
    <w:rsid w:val="1642AADB"/>
    <w:rsid w:val="16519240"/>
    <w:rsid w:val="16614210"/>
    <w:rsid w:val="1676D5A8"/>
    <w:rsid w:val="16A62819"/>
    <w:rsid w:val="16C5864C"/>
    <w:rsid w:val="16D4B328"/>
    <w:rsid w:val="1791D37A"/>
    <w:rsid w:val="179E91A3"/>
    <w:rsid w:val="1804E99F"/>
    <w:rsid w:val="181C4EEE"/>
    <w:rsid w:val="18427E56"/>
    <w:rsid w:val="18C21546"/>
    <w:rsid w:val="18CA8829"/>
    <w:rsid w:val="192F9583"/>
    <w:rsid w:val="19491D60"/>
    <w:rsid w:val="1992B960"/>
    <w:rsid w:val="1995D0F5"/>
    <w:rsid w:val="199DC08F"/>
    <w:rsid w:val="19F31AEE"/>
    <w:rsid w:val="1A1B6F5D"/>
    <w:rsid w:val="1A6EEA3D"/>
    <w:rsid w:val="1A7FDFFD"/>
    <w:rsid w:val="1AF3294A"/>
    <w:rsid w:val="1AF613FE"/>
    <w:rsid w:val="1AFC48B5"/>
    <w:rsid w:val="1B0E6149"/>
    <w:rsid w:val="1B3EE8C8"/>
    <w:rsid w:val="1B48E4DE"/>
    <w:rsid w:val="1B4F0A97"/>
    <w:rsid w:val="1B7C4BA3"/>
    <w:rsid w:val="1B874F9E"/>
    <w:rsid w:val="1BAE8C0E"/>
    <w:rsid w:val="1BC695AF"/>
    <w:rsid w:val="1BF6BB5A"/>
    <w:rsid w:val="1C86350F"/>
    <w:rsid w:val="1C8EF9AB"/>
    <w:rsid w:val="1CF6E253"/>
    <w:rsid w:val="1D3BF453"/>
    <w:rsid w:val="1D53EDC0"/>
    <w:rsid w:val="1D7C1434"/>
    <w:rsid w:val="1DE87A37"/>
    <w:rsid w:val="1E054C02"/>
    <w:rsid w:val="1E2ACA0C"/>
    <w:rsid w:val="1EACEC6B"/>
    <w:rsid w:val="1EE3E46B"/>
    <w:rsid w:val="1EF11D24"/>
    <w:rsid w:val="1F097946"/>
    <w:rsid w:val="1F47FE26"/>
    <w:rsid w:val="1FB4BC5E"/>
    <w:rsid w:val="1FB5899F"/>
    <w:rsid w:val="1FC38127"/>
    <w:rsid w:val="1FCD2632"/>
    <w:rsid w:val="1FF7ED87"/>
    <w:rsid w:val="2007480A"/>
    <w:rsid w:val="201F4177"/>
    <w:rsid w:val="20227BBA"/>
    <w:rsid w:val="203C9F27"/>
    <w:rsid w:val="20ACFFF5"/>
    <w:rsid w:val="21D5F32F"/>
    <w:rsid w:val="21E5194C"/>
    <w:rsid w:val="227472EE"/>
    <w:rsid w:val="228977E0"/>
    <w:rsid w:val="22E791F8"/>
    <w:rsid w:val="22F6A1C0"/>
    <w:rsid w:val="22FE3B2F"/>
    <w:rsid w:val="231E7BAB"/>
    <w:rsid w:val="232C0691"/>
    <w:rsid w:val="232FCC38"/>
    <w:rsid w:val="2371C390"/>
    <w:rsid w:val="23765C3C"/>
    <w:rsid w:val="2380E9AD"/>
    <w:rsid w:val="23E0511A"/>
    <w:rsid w:val="24234037"/>
    <w:rsid w:val="249F1D22"/>
    <w:rsid w:val="24A33E6F"/>
    <w:rsid w:val="24CB6A3E"/>
    <w:rsid w:val="24D5769D"/>
    <w:rsid w:val="2510E48D"/>
    <w:rsid w:val="2538F682"/>
    <w:rsid w:val="2558219A"/>
    <w:rsid w:val="25945A48"/>
    <w:rsid w:val="25A5E569"/>
    <w:rsid w:val="25A675D1"/>
    <w:rsid w:val="25B1CE69"/>
    <w:rsid w:val="2634EC9E"/>
    <w:rsid w:val="26356446"/>
    <w:rsid w:val="264FB22F"/>
    <w:rsid w:val="2692561B"/>
    <w:rsid w:val="26EDE74A"/>
    <w:rsid w:val="26FB46E5"/>
    <w:rsid w:val="27158256"/>
    <w:rsid w:val="273DB040"/>
    <w:rsid w:val="276FD2D9"/>
    <w:rsid w:val="27738605"/>
    <w:rsid w:val="2781B858"/>
    <w:rsid w:val="286BD07C"/>
    <w:rsid w:val="288773B3"/>
    <w:rsid w:val="28A91001"/>
    <w:rsid w:val="28BD12B3"/>
    <w:rsid w:val="28CF1DBF"/>
    <w:rsid w:val="294CC35F"/>
    <w:rsid w:val="29846876"/>
    <w:rsid w:val="29C428BE"/>
    <w:rsid w:val="29D14B86"/>
    <w:rsid w:val="29DF370F"/>
    <w:rsid w:val="29FA7962"/>
    <w:rsid w:val="2A27695E"/>
    <w:rsid w:val="2A3F05D6"/>
    <w:rsid w:val="2A531A72"/>
    <w:rsid w:val="2A88406C"/>
    <w:rsid w:val="2A8DF660"/>
    <w:rsid w:val="2A8E7A9C"/>
    <w:rsid w:val="2AACFF24"/>
    <w:rsid w:val="2AE4FB63"/>
    <w:rsid w:val="2AF1B092"/>
    <w:rsid w:val="2B63AD18"/>
    <w:rsid w:val="2B6CEA7B"/>
    <w:rsid w:val="2B73C2DA"/>
    <w:rsid w:val="2BD033CB"/>
    <w:rsid w:val="2C465207"/>
    <w:rsid w:val="2C58F154"/>
    <w:rsid w:val="2C767AD1"/>
    <w:rsid w:val="2CBE5B6B"/>
    <w:rsid w:val="2CC34B1F"/>
    <w:rsid w:val="2D942844"/>
    <w:rsid w:val="2DD7D17F"/>
    <w:rsid w:val="2E260CD8"/>
    <w:rsid w:val="2E4B94D5"/>
    <w:rsid w:val="2E5B7427"/>
    <w:rsid w:val="2E80E900"/>
    <w:rsid w:val="2E9B7E6B"/>
    <w:rsid w:val="2E9BB6BA"/>
    <w:rsid w:val="2ECC73BC"/>
    <w:rsid w:val="2F1CE6F5"/>
    <w:rsid w:val="2F27BA85"/>
    <w:rsid w:val="2F38D3C3"/>
    <w:rsid w:val="2F3BCE94"/>
    <w:rsid w:val="2FA3691A"/>
    <w:rsid w:val="2FB359C3"/>
    <w:rsid w:val="2FD32F4C"/>
    <w:rsid w:val="3026C402"/>
    <w:rsid w:val="30345096"/>
    <w:rsid w:val="305EAC9A"/>
    <w:rsid w:val="30D0C81D"/>
    <w:rsid w:val="30E932E6"/>
    <w:rsid w:val="313DD184"/>
    <w:rsid w:val="3171DE4B"/>
    <w:rsid w:val="31989706"/>
    <w:rsid w:val="31D8B113"/>
    <w:rsid w:val="31EC37BF"/>
    <w:rsid w:val="32038FF9"/>
    <w:rsid w:val="3219CCE0"/>
    <w:rsid w:val="325C4899"/>
    <w:rsid w:val="32A593E8"/>
    <w:rsid w:val="32CF8950"/>
    <w:rsid w:val="32D5C2D6"/>
    <w:rsid w:val="32EB0992"/>
    <w:rsid w:val="3324F1CF"/>
    <w:rsid w:val="334EF400"/>
    <w:rsid w:val="33C53A9F"/>
    <w:rsid w:val="34A58048"/>
    <w:rsid w:val="34DB890F"/>
    <w:rsid w:val="34E07E6C"/>
    <w:rsid w:val="35837D59"/>
    <w:rsid w:val="3592E17F"/>
    <w:rsid w:val="35DB276C"/>
    <w:rsid w:val="3602AA54"/>
    <w:rsid w:val="360AC716"/>
    <w:rsid w:val="3628FF61"/>
    <w:rsid w:val="36499FD1"/>
    <w:rsid w:val="365D4536"/>
    <w:rsid w:val="366A1010"/>
    <w:rsid w:val="3672D288"/>
    <w:rsid w:val="3675C8F8"/>
    <w:rsid w:val="369811E7"/>
    <w:rsid w:val="36FDF984"/>
    <w:rsid w:val="372EB1E0"/>
    <w:rsid w:val="37634BF8"/>
    <w:rsid w:val="377111D2"/>
    <w:rsid w:val="3787928D"/>
    <w:rsid w:val="37901BE0"/>
    <w:rsid w:val="37A00DE6"/>
    <w:rsid w:val="37B54711"/>
    <w:rsid w:val="37BD59F8"/>
    <w:rsid w:val="37EFDEE8"/>
    <w:rsid w:val="37F9F80D"/>
    <w:rsid w:val="3818E8D8"/>
    <w:rsid w:val="381B7FFA"/>
    <w:rsid w:val="383EA13A"/>
    <w:rsid w:val="384610AE"/>
    <w:rsid w:val="3895820B"/>
    <w:rsid w:val="38CA8241"/>
    <w:rsid w:val="38E2F7C0"/>
    <w:rsid w:val="393F61E2"/>
    <w:rsid w:val="3970A2D5"/>
    <w:rsid w:val="39A20AE1"/>
    <w:rsid w:val="39BB436F"/>
    <w:rsid w:val="39BE74DE"/>
    <w:rsid w:val="3A203CAB"/>
    <w:rsid w:val="3A3DCA6F"/>
    <w:rsid w:val="3A8D84EA"/>
    <w:rsid w:val="3AB1F877"/>
    <w:rsid w:val="3B00063B"/>
    <w:rsid w:val="3B6E64F5"/>
    <w:rsid w:val="3BDAFDED"/>
    <w:rsid w:val="3C7CA51C"/>
    <w:rsid w:val="3C9E4C0D"/>
    <w:rsid w:val="3CBCC446"/>
    <w:rsid w:val="3CD95194"/>
    <w:rsid w:val="3CD9ABA3"/>
    <w:rsid w:val="3CE3D794"/>
    <w:rsid w:val="3D3BF8D4"/>
    <w:rsid w:val="3D3F79F5"/>
    <w:rsid w:val="3D95DBD5"/>
    <w:rsid w:val="3E0D5EFB"/>
    <w:rsid w:val="3E8ABC2D"/>
    <w:rsid w:val="3F00A215"/>
    <w:rsid w:val="3F064CE3"/>
    <w:rsid w:val="3F2B5E33"/>
    <w:rsid w:val="3F48D161"/>
    <w:rsid w:val="3F492F71"/>
    <w:rsid w:val="3F4D3051"/>
    <w:rsid w:val="3F4D95FC"/>
    <w:rsid w:val="3FB3FF85"/>
    <w:rsid w:val="4035B7F3"/>
    <w:rsid w:val="403BDE33"/>
    <w:rsid w:val="40BB54AE"/>
    <w:rsid w:val="40E78F88"/>
    <w:rsid w:val="40FAE1AD"/>
    <w:rsid w:val="4160ADFF"/>
    <w:rsid w:val="417F872D"/>
    <w:rsid w:val="4198E734"/>
    <w:rsid w:val="422865A2"/>
    <w:rsid w:val="4262B2A8"/>
    <w:rsid w:val="42694CF8"/>
    <w:rsid w:val="427022B2"/>
    <w:rsid w:val="42A0E8FC"/>
    <w:rsid w:val="42C006E8"/>
    <w:rsid w:val="42EBA047"/>
    <w:rsid w:val="4356A56C"/>
    <w:rsid w:val="43595E11"/>
    <w:rsid w:val="435E6021"/>
    <w:rsid w:val="436EB0E4"/>
    <w:rsid w:val="43FECF56"/>
    <w:rsid w:val="4415226E"/>
    <w:rsid w:val="44238668"/>
    <w:rsid w:val="44564CDF"/>
    <w:rsid w:val="447B8A77"/>
    <w:rsid w:val="448319CB"/>
    <w:rsid w:val="449B58D4"/>
    <w:rsid w:val="44CC5C48"/>
    <w:rsid w:val="44E7CADC"/>
    <w:rsid w:val="45030F4A"/>
    <w:rsid w:val="45AC2CD3"/>
    <w:rsid w:val="45B9240A"/>
    <w:rsid w:val="45EE8010"/>
    <w:rsid w:val="45F67186"/>
    <w:rsid w:val="460D0EBA"/>
    <w:rsid w:val="46290AF1"/>
    <w:rsid w:val="46A4A612"/>
    <w:rsid w:val="46D1DAF2"/>
    <w:rsid w:val="46D2BEDD"/>
    <w:rsid w:val="46EBEE15"/>
    <w:rsid w:val="46FCFB04"/>
    <w:rsid w:val="477685BA"/>
    <w:rsid w:val="477F124D"/>
    <w:rsid w:val="47A18A72"/>
    <w:rsid w:val="47C5403F"/>
    <w:rsid w:val="47CB197B"/>
    <w:rsid w:val="47F9ABCA"/>
    <w:rsid w:val="48512AB0"/>
    <w:rsid w:val="48CDE032"/>
    <w:rsid w:val="48D24079"/>
    <w:rsid w:val="48E89391"/>
    <w:rsid w:val="49CF2B5A"/>
    <w:rsid w:val="49D21DDC"/>
    <w:rsid w:val="4A2EC204"/>
    <w:rsid w:val="4A9F3E1C"/>
    <w:rsid w:val="4AB5B335"/>
    <w:rsid w:val="4AB7529A"/>
    <w:rsid w:val="4ABC227E"/>
    <w:rsid w:val="4AFFCFC2"/>
    <w:rsid w:val="4B2D9692"/>
    <w:rsid w:val="4B6152AA"/>
    <w:rsid w:val="4B9F8B03"/>
    <w:rsid w:val="4BF4AEA1"/>
    <w:rsid w:val="4C09E13B"/>
    <w:rsid w:val="4C0CD82D"/>
    <w:rsid w:val="4C19D9D2"/>
    <w:rsid w:val="4C5D338E"/>
    <w:rsid w:val="4CB82D23"/>
    <w:rsid w:val="4CD2F844"/>
    <w:rsid w:val="4CD67E7D"/>
    <w:rsid w:val="4CF15599"/>
    <w:rsid w:val="4CF2EA7E"/>
    <w:rsid w:val="4CF57172"/>
    <w:rsid w:val="4CFF0914"/>
    <w:rsid w:val="4D09726A"/>
    <w:rsid w:val="4D370426"/>
    <w:rsid w:val="4D421895"/>
    <w:rsid w:val="4D6BE8D2"/>
    <w:rsid w:val="4D8AF753"/>
    <w:rsid w:val="4D98D143"/>
    <w:rsid w:val="4DFFACA3"/>
    <w:rsid w:val="4E3686CD"/>
    <w:rsid w:val="4E77F092"/>
    <w:rsid w:val="4E8D134F"/>
    <w:rsid w:val="4EAFB7F7"/>
    <w:rsid w:val="4EC7DF4A"/>
    <w:rsid w:val="4F0B1D4D"/>
    <w:rsid w:val="4F0B23FA"/>
    <w:rsid w:val="4F0D6FF7"/>
    <w:rsid w:val="4F27E602"/>
    <w:rsid w:val="4F2F1660"/>
    <w:rsid w:val="4F78C683"/>
    <w:rsid w:val="4F7B7BE2"/>
    <w:rsid w:val="4F80037C"/>
    <w:rsid w:val="4F9E4BFB"/>
    <w:rsid w:val="4FB3BF94"/>
    <w:rsid w:val="4FD8CF90"/>
    <w:rsid w:val="500D87C7"/>
    <w:rsid w:val="5012C976"/>
    <w:rsid w:val="5051B5C2"/>
    <w:rsid w:val="506A69FB"/>
    <w:rsid w:val="508CF94E"/>
    <w:rsid w:val="509B50B4"/>
    <w:rsid w:val="50A1B62E"/>
    <w:rsid w:val="50C5AB0C"/>
    <w:rsid w:val="51967BFE"/>
    <w:rsid w:val="51B9F1A5"/>
    <w:rsid w:val="51BB5D48"/>
    <w:rsid w:val="51C558C2"/>
    <w:rsid w:val="51CF653E"/>
    <w:rsid w:val="52077500"/>
    <w:rsid w:val="52327951"/>
    <w:rsid w:val="52422CC1"/>
    <w:rsid w:val="5279D08C"/>
    <w:rsid w:val="531ACB20"/>
    <w:rsid w:val="5360971D"/>
    <w:rsid w:val="5366FDD8"/>
    <w:rsid w:val="537C53F6"/>
    <w:rsid w:val="53AF9C9B"/>
    <w:rsid w:val="5448783E"/>
    <w:rsid w:val="5452D0E9"/>
    <w:rsid w:val="547DA45B"/>
    <w:rsid w:val="5496C0A3"/>
    <w:rsid w:val="550BF5F4"/>
    <w:rsid w:val="554B079B"/>
    <w:rsid w:val="557F8CCD"/>
    <w:rsid w:val="5597E44A"/>
    <w:rsid w:val="55BAD7F5"/>
    <w:rsid w:val="55BEFF0A"/>
    <w:rsid w:val="561E08EA"/>
    <w:rsid w:val="56463FC2"/>
    <w:rsid w:val="5697C844"/>
    <w:rsid w:val="56A1A17F"/>
    <w:rsid w:val="56BF777C"/>
    <w:rsid w:val="56C30AC7"/>
    <w:rsid w:val="56CFD3E3"/>
    <w:rsid w:val="56FC4084"/>
    <w:rsid w:val="57459F4E"/>
    <w:rsid w:val="5779B4B2"/>
    <w:rsid w:val="5781F9E6"/>
    <w:rsid w:val="579D239D"/>
    <w:rsid w:val="57D3997A"/>
    <w:rsid w:val="5815F0EB"/>
    <w:rsid w:val="5820ED2E"/>
    <w:rsid w:val="582FBEEE"/>
    <w:rsid w:val="5875A146"/>
    <w:rsid w:val="589D675D"/>
    <w:rsid w:val="59149E48"/>
    <w:rsid w:val="593F76A7"/>
    <w:rsid w:val="596025ED"/>
    <w:rsid w:val="5978FCE2"/>
    <w:rsid w:val="598F3CD9"/>
    <w:rsid w:val="59908527"/>
    <w:rsid w:val="5992DC04"/>
    <w:rsid w:val="59C7616A"/>
    <w:rsid w:val="59D06AA7"/>
    <w:rsid w:val="59D6493E"/>
    <w:rsid w:val="5A14B749"/>
    <w:rsid w:val="5A3AE03D"/>
    <w:rsid w:val="5A5DC4DC"/>
    <w:rsid w:val="5A6C05B4"/>
    <w:rsid w:val="5B42F10E"/>
    <w:rsid w:val="5B51C423"/>
    <w:rsid w:val="5B60B516"/>
    <w:rsid w:val="5B77F797"/>
    <w:rsid w:val="5B98CA1E"/>
    <w:rsid w:val="5BA2B1F8"/>
    <w:rsid w:val="5BF9450F"/>
    <w:rsid w:val="5C13353F"/>
    <w:rsid w:val="5C2BFDF3"/>
    <w:rsid w:val="5C4DE325"/>
    <w:rsid w:val="5C880ED4"/>
    <w:rsid w:val="5CB973C5"/>
    <w:rsid w:val="5CCB93F6"/>
    <w:rsid w:val="5D00ED9E"/>
    <w:rsid w:val="5D2127AD"/>
    <w:rsid w:val="5D970D95"/>
    <w:rsid w:val="5DEA0E4B"/>
    <w:rsid w:val="5DFFCC2A"/>
    <w:rsid w:val="5E1C17F5"/>
    <w:rsid w:val="5E2491E0"/>
    <w:rsid w:val="5E45FAC4"/>
    <w:rsid w:val="5E4B0CBC"/>
    <w:rsid w:val="5EACC314"/>
    <w:rsid w:val="5EB7E3AA"/>
    <w:rsid w:val="5EBD180B"/>
    <w:rsid w:val="5EC15F5B"/>
    <w:rsid w:val="5EE2B087"/>
    <w:rsid w:val="5F3FF580"/>
    <w:rsid w:val="5FCD3299"/>
    <w:rsid w:val="5FCE1CD6"/>
    <w:rsid w:val="5FD8B673"/>
    <w:rsid w:val="5FFE68C4"/>
    <w:rsid w:val="60809BED"/>
    <w:rsid w:val="60C42739"/>
    <w:rsid w:val="616B1094"/>
    <w:rsid w:val="618C8A23"/>
    <w:rsid w:val="61A2560D"/>
    <w:rsid w:val="61D2C205"/>
    <w:rsid w:val="61E99603"/>
    <w:rsid w:val="61EF02FE"/>
    <w:rsid w:val="61FD7DFF"/>
    <w:rsid w:val="620A06C0"/>
    <w:rsid w:val="6211A298"/>
    <w:rsid w:val="621355AE"/>
    <w:rsid w:val="624FF81A"/>
    <w:rsid w:val="627A011B"/>
    <w:rsid w:val="62B5F78A"/>
    <w:rsid w:val="62B79503"/>
    <w:rsid w:val="62D540A2"/>
    <w:rsid w:val="62D5FBBA"/>
    <w:rsid w:val="62E207DB"/>
    <w:rsid w:val="62F07B1F"/>
    <w:rsid w:val="630970AB"/>
    <w:rsid w:val="6344E778"/>
    <w:rsid w:val="6345E397"/>
    <w:rsid w:val="6369E11F"/>
    <w:rsid w:val="63813C13"/>
    <w:rsid w:val="63C15EA8"/>
    <w:rsid w:val="63C7C181"/>
    <w:rsid w:val="63CF9EA4"/>
    <w:rsid w:val="63F6F655"/>
    <w:rsid w:val="63FAB650"/>
    <w:rsid w:val="6436AE51"/>
    <w:rsid w:val="64629E1B"/>
    <w:rsid w:val="64B68D12"/>
    <w:rsid w:val="65446E7F"/>
    <w:rsid w:val="6588BE42"/>
    <w:rsid w:val="659686B1"/>
    <w:rsid w:val="65C92D56"/>
    <w:rsid w:val="65ECCFCE"/>
    <w:rsid w:val="6604D152"/>
    <w:rsid w:val="667A3C6F"/>
    <w:rsid w:val="667CB9A6"/>
    <w:rsid w:val="66A5353A"/>
    <w:rsid w:val="66AE47CB"/>
    <w:rsid w:val="66F13721"/>
    <w:rsid w:val="6781D686"/>
    <w:rsid w:val="67ED6EDB"/>
    <w:rsid w:val="68213098"/>
    <w:rsid w:val="6853A55A"/>
    <w:rsid w:val="68869351"/>
    <w:rsid w:val="68876132"/>
    <w:rsid w:val="68A7D176"/>
    <w:rsid w:val="68C4C7B8"/>
    <w:rsid w:val="68CF9D0F"/>
    <w:rsid w:val="6909C4F8"/>
    <w:rsid w:val="6947589D"/>
    <w:rsid w:val="695FEE0F"/>
    <w:rsid w:val="697D55C0"/>
    <w:rsid w:val="69EE7BF7"/>
    <w:rsid w:val="6A11319C"/>
    <w:rsid w:val="6A447AD9"/>
    <w:rsid w:val="6A6409C0"/>
    <w:rsid w:val="6A9D6FAC"/>
    <w:rsid w:val="6AAE76B9"/>
    <w:rsid w:val="6B141DE9"/>
    <w:rsid w:val="6B192621"/>
    <w:rsid w:val="6B1F3DA8"/>
    <w:rsid w:val="6B39A18F"/>
    <w:rsid w:val="6B4438B7"/>
    <w:rsid w:val="6B5CAB45"/>
    <w:rsid w:val="6B6A0630"/>
    <w:rsid w:val="6B79FB95"/>
    <w:rsid w:val="6B89E580"/>
    <w:rsid w:val="6B90469A"/>
    <w:rsid w:val="6BA9DC4B"/>
    <w:rsid w:val="6BAA320F"/>
    <w:rsid w:val="6BB2A84A"/>
    <w:rsid w:val="6BC3146D"/>
    <w:rsid w:val="6BFE2C84"/>
    <w:rsid w:val="6C05DD0B"/>
    <w:rsid w:val="6C2F91BD"/>
    <w:rsid w:val="6C35D09B"/>
    <w:rsid w:val="6C390D75"/>
    <w:rsid w:val="6C520EC8"/>
    <w:rsid w:val="6C8CF2CD"/>
    <w:rsid w:val="6C9F15A6"/>
    <w:rsid w:val="6CCB2E19"/>
    <w:rsid w:val="6CF13DF0"/>
    <w:rsid w:val="6D1C6024"/>
    <w:rsid w:val="6D1EFEEE"/>
    <w:rsid w:val="6D22B287"/>
    <w:rsid w:val="6D261CB9"/>
    <w:rsid w:val="6D357BCC"/>
    <w:rsid w:val="6D46C0E1"/>
    <w:rsid w:val="6D6C7B59"/>
    <w:rsid w:val="6D706549"/>
    <w:rsid w:val="6D887039"/>
    <w:rsid w:val="6DA19896"/>
    <w:rsid w:val="6DAB4254"/>
    <w:rsid w:val="6DB808EB"/>
    <w:rsid w:val="6E01A163"/>
    <w:rsid w:val="6E25286D"/>
    <w:rsid w:val="6E61C1C5"/>
    <w:rsid w:val="6E832235"/>
    <w:rsid w:val="6ED0EFA9"/>
    <w:rsid w:val="6EF95BBF"/>
    <w:rsid w:val="6F0CCF3C"/>
    <w:rsid w:val="6F1E9E22"/>
    <w:rsid w:val="6F27E2F6"/>
    <w:rsid w:val="6F3BC193"/>
    <w:rsid w:val="6F4CDA4D"/>
    <w:rsid w:val="6F5871A5"/>
    <w:rsid w:val="6F6A2140"/>
    <w:rsid w:val="6F8130F6"/>
    <w:rsid w:val="6F872E5C"/>
    <w:rsid w:val="6FA21E86"/>
    <w:rsid w:val="6FB55269"/>
    <w:rsid w:val="6FC08E54"/>
    <w:rsid w:val="6FF4D86C"/>
    <w:rsid w:val="7004EE6D"/>
    <w:rsid w:val="701021F6"/>
    <w:rsid w:val="7038D33C"/>
    <w:rsid w:val="703DC939"/>
    <w:rsid w:val="707D4D6E"/>
    <w:rsid w:val="70E3667E"/>
    <w:rsid w:val="71168B1E"/>
    <w:rsid w:val="71182F15"/>
    <w:rsid w:val="711A7CD5"/>
    <w:rsid w:val="71394225"/>
    <w:rsid w:val="713BB04B"/>
    <w:rsid w:val="71784176"/>
    <w:rsid w:val="71D947B4"/>
    <w:rsid w:val="71FAB9CF"/>
    <w:rsid w:val="71FEE52F"/>
    <w:rsid w:val="7267A8F8"/>
    <w:rsid w:val="7289F574"/>
    <w:rsid w:val="72B88DD4"/>
    <w:rsid w:val="72CB963B"/>
    <w:rsid w:val="7305D59B"/>
    <w:rsid w:val="7327DF6F"/>
    <w:rsid w:val="73751815"/>
    <w:rsid w:val="73A3F6A5"/>
    <w:rsid w:val="73D7B7E1"/>
    <w:rsid w:val="73F20F45"/>
    <w:rsid w:val="742E4FCA"/>
    <w:rsid w:val="74541598"/>
    <w:rsid w:val="74545E35"/>
    <w:rsid w:val="74D1A83E"/>
    <w:rsid w:val="750C07AC"/>
    <w:rsid w:val="751C278F"/>
    <w:rsid w:val="754C5383"/>
    <w:rsid w:val="7555D976"/>
    <w:rsid w:val="7570035B"/>
    <w:rsid w:val="75E2745D"/>
    <w:rsid w:val="75F7E7F6"/>
    <w:rsid w:val="760826AE"/>
    <w:rsid w:val="768BB0BB"/>
    <w:rsid w:val="76CE54A7"/>
    <w:rsid w:val="770F58A3"/>
    <w:rsid w:val="7711B08D"/>
    <w:rsid w:val="7739BADF"/>
    <w:rsid w:val="77BC4B41"/>
    <w:rsid w:val="77D03C2C"/>
    <w:rsid w:val="77E6901E"/>
    <w:rsid w:val="77F6CED6"/>
    <w:rsid w:val="780631FA"/>
    <w:rsid w:val="785F9319"/>
    <w:rsid w:val="788181CB"/>
    <w:rsid w:val="78887769"/>
    <w:rsid w:val="788FC29A"/>
    <w:rsid w:val="794463BA"/>
    <w:rsid w:val="79469665"/>
    <w:rsid w:val="79939AEC"/>
    <w:rsid w:val="79C06702"/>
    <w:rsid w:val="79DE0B96"/>
    <w:rsid w:val="7A23602B"/>
    <w:rsid w:val="7A25CBCF"/>
    <w:rsid w:val="7A26ADCB"/>
    <w:rsid w:val="7A2D3074"/>
    <w:rsid w:val="7A67DCF8"/>
    <w:rsid w:val="7A812D49"/>
    <w:rsid w:val="7ADE95A6"/>
    <w:rsid w:val="7AF0CEB7"/>
    <w:rsid w:val="7AF908D0"/>
    <w:rsid w:val="7AFB5BE1"/>
    <w:rsid w:val="7B215E8C"/>
    <w:rsid w:val="7B587545"/>
    <w:rsid w:val="7B600114"/>
    <w:rsid w:val="7B7EA32F"/>
    <w:rsid w:val="7B902FDB"/>
    <w:rsid w:val="7B928331"/>
    <w:rsid w:val="7BA87983"/>
    <w:rsid w:val="7BD8DEB7"/>
    <w:rsid w:val="7C7A78B2"/>
    <w:rsid w:val="7C9C2139"/>
    <w:rsid w:val="7CCD2B6F"/>
    <w:rsid w:val="7CDE7BA5"/>
    <w:rsid w:val="7D23A4F3"/>
    <w:rsid w:val="7D5E4E8D"/>
    <w:rsid w:val="7D717E27"/>
    <w:rsid w:val="7DCFAC98"/>
    <w:rsid w:val="7DD590F7"/>
    <w:rsid w:val="7DE9D63D"/>
    <w:rsid w:val="7DEAB516"/>
    <w:rsid w:val="7E422471"/>
    <w:rsid w:val="7E478ABE"/>
    <w:rsid w:val="7EB17CB9"/>
    <w:rsid w:val="7EC2706F"/>
    <w:rsid w:val="7EEF5D7D"/>
    <w:rsid w:val="7EFF8E5D"/>
    <w:rsid w:val="7F237F5B"/>
    <w:rsid w:val="7F4308D0"/>
    <w:rsid w:val="7F473D4C"/>
    <w:rsid w:val="7F4A5401"/>
    <w:rsid w:val="7F624D6E"/>
    <w:rsid w:val="7FA53FAC"/>
    <w:rsid w:val="7FC84CD5"/>
    <w:rsid w:val="7FDF67A6"/>
    <w:rsid w:val="7FEDC1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4D78D"/>
  <w15:chartTrackingRefBased/>
  <w15:docId w15:val="{0F3027B8-E22E-4547-BE63-C5030FA8F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456"/>
    <w:pPr>
      <w:spacing w:before="120" w:line="312" w:lineRule="auto"/>
    </w:pPr>
    <w:rPr>
      <w:rFonts w:ascii="Calibri Light" w:eastAsiaTheme="majorEastAsia" w:hAnsi="Calibri Light" w:cstheme="majorHAnsi"/>
      <w:color w:val="262626" w:themeColor="text1" w:themeTint="D9"/>
      <w:shd w:val="clear" w:color="auto" w:fill="FFFFFF"/>
    </w:rPr>
  </w:style>
  <w:style w:type="paragraph" w:styleId="Heading1">
    <w:name w:val="heading 1"/>
    <w:basedOn w:val="Normal"/>
    <w:next w:val="Normal"/>
    <w:link w:val="Heading1Char"/>
    <w:uiPriority w:val="9"/>
    <w:qFormat/>
    <w:rsid w:val="00E641C1"/>
    <w:pPr>
      <w:spacing w:before="0" w:after="0" w:line="240" w:lineRule="auto"/>
      <w:textAlignment w:val="baseline"/>
      <w:outlineLvl w:val="0"/>
    </w:pPr>
    <w:rPr>
      <w:rFonts w:asciiTheme="majorHAnsi" w:hAnsiTheme="majorHAnsi"/>
      <w:color w:val="003764"/>
      <w:sz w:val="36"/>
      <w:szCs w:val="36"/>
      <w:shd w:val="clear" w:color="auto" w:fill="auto"/>
    </w:rPr>
  </w:style>
  <w:style w:type="paragraph" w:styleId="Heading2">
    <w:name w:val="heading 2"/>
    <w:basedOn w:val="Normal"/>
    <w:next w:val="Normal"/>
    <w:link w:val="Heading2Char"/>
    <w:uiPriority w:val="9"/>
    <w:unhideWhenUsed/>
    <w:qFormat/>
    <w:rsid w:val="00231940"/>
    <w:pPr>
      <w:keepNext/>
      <w:keepLines/>
      <w:spacing w:before="40"/>
      <w:outlineLvl w:val="1"/>
    </w:pPr>
    <w:rPr>
      <w:rFonts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1287C"/>
    <w:pPr>
      <w:keepNext/>
      <w:keepLines/>
      <w:spacing w:before="40"/>
      <w:outlineLvl w:val="2"/>
    </w:pPr>
    <w:rPr>
      <w:rFonts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C6517"/>
    <w:pPr>
      <w:keepNext/>
      <w:keepLines/>
      <w:spacing w:before="40" w:after="0"/>
      <w:outlineLvl w:val="3"/>
    </w:pPr>
    <w:rPr>
      <w:rFonts w:asciiTheme="majorHAnsi"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3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3C14"/>
    <w:rPr>
      <w:color w:val="0000FF"/>
      <w:u w:val="single"/>
    </w:rPr>
  </w:style>
  <w:style w:type="paragraph" w:styleId="NormalWeb">
    <w:name w:val="Normal (Web)"/>
    <w:basedOn w:val="Normal"/>
    <w:uiPriority w:val="99"/>
    <w:unhideWhenUsed/>
    <w:rsid w:val="00E23C14"/>
    <w:pPr>
      <w:spacing w:before="100" w:beforeAutospacing="1" w:after="100" w:afterAutospacing="1"/>
    </w:pPr>
    <w:rPr>
      <w:rFonts w:ascii="Calibri" w:hAnsi="Calibri" w:cs="Calibri"/>
      <w:lang w:eastAsia="en-AU"/>
    </w:rPr>
  </w:style>
  <w:style w:type="character" w:styleId="Strong">
    <w:name w:val="Strong"/>
    <w:basedOn w:val="DefaultParagraphFont"/>
    <w:uiPriority w:val="22"/>
    <w:qFormat/>
    <w:rsid w:val="00E23C14"/>
    <w:rPr>
      <w:b/>
      <w:bCs/>
    </w:rPr>
  </w:style>
  <w:style w:type="character" w:styleId="FollowedHyperlink">
    <w:name w:val="FollowedHyperlink"/>
    <w:basedOn w:val="DefaultParagraphFont"/>
    <w:uiPriority w:val="99"/>
    <w:semiHidden/>
    <w:unhideWhenUsed/>
    <w:rsid w:val="00E23C14"/>
    <w:rPr>
      <w:color w:val="954F72" w:themeColor="followedHyperlink"/>
      <w:u w:val="single"/>
    </w:rPr>
  </w:style>
  <w:style w:type="character" w:styleId="UnresolvedMention">
    <w:name w:val="Unresolved Mention"/>
    <w:basedOn w:val="DefaultParagraphFont"/>
    <w:uiPriority w:val="99"/>
    <w:unhideWhenUsed/>
    <w:rsid w:val="00E23C14"/>
    <w:rPr>
      <w:color w:val="605E5C"/>
      <w:shd w:val="clear" w:color="auto" w:fill="E1DFDD"/>
    </w:rPr>
  </w:style>
  <w:style w:type="character" w:customStyle="1" w:styleId="registration-description">
    <w:name w:val="registration-description"/>
    <w:basedOn w:val="DefaultParagraphFont"/>
    <w:rsid w:val="00B752E2"/>
  </w:style>
  <w:style w:type="character" w:customStyle="1" w:styleId="Heading1Char">
    <w:name w:val="Heading 1 Char"/>
    <w:basedOn w:val="DefaultParagraphFont"/>
    <w:link w:val="Heading1"/>
    <w:uiPriority w:val="9"/>
    <w:rsid w:val="00E641C1"/>
    <w:rPr>
      <w:rFonts w:asciiTheme="majorHAnsi" w:eastAsiaTheme="majorEastAsia" w:hAnsiTheme="majorHAnsi" w:cstheme="majorHAnsi"/>
      <w:color w:val="003764"/>
      <w:sz w:val="36"/>
      <w:szCs w:val="36"/>
    </w:rPr>
  </w:style>
  <w:style w:type="character" w:customStyle="1" w:styleId="Heading2Char">
    <w:name w:val="Heading 2 Char"/>
    <w:basedOn w:val="DefaultParagraphFont"/>
    <w:link w:val="Heading2"/>
    <w:uiPriority w:val="9"/>
    <w:rsid w:val="0023194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EB5674"/>
    <w:pPr>
      <w:tabs>
        <w:tab w:val="center" w:pos="4513"/>
        <w:tab w:val="right" w:pos="9026"/>
      </w:tabs>
    </w:pPr>
  </w:style>
  <w:style w:type="character" w:customStyle="1" w:styleId="HeaderChar">
    <w:name w:val="Header Char"/>
    <w:basedOn w:val="DefaultParagraphFont"/>
    <w:link w:val="Header"/>
    <w:uiPriority w:val="99"/>
    <w:rsid w:val="00EB5674"/>
  </w:style>
  <w:style w:type="paragraph" w:styleId="Footer">
    <w:name w:val="footer"/>
    <w:basedOn w:val="Normal"/>
    <w:link w:val="FooterChar"/>
    <w:uiPriority w:val="99"/>
    <w:unhideWhenUsed/>
    <w:rsid w:val="00EB5674"/>
    <w:pPr>
      <w:tabs>
        <w:tab w:val="center" w:pos="4513"/>
        <w:tab w:val="right" w:pos="9026"/>
      </w:tabs>
    </w:pPr>
  </w:style>
  <w:style w:type="character" w:customStyle="1" w:styleId="FooterChar">
    <w:name w:val="Footer Char"/>
    <w:basedOn w:val="DefaultParagraphFont"/>
    <w:link w:val="Footer"/>
    <w:uiPriority w:val="99"/>
    <w:rsid w:val="00EB5674"/>
  </w:style>
  <w:style w:type="paragraph" w:customStyle="1" w:styleId="xmsonormal">
    <w:name w:val="x_msonormal"/>
    <w:basedOn w:val="Normal"/>
    <w:uiPriority w:val="99"/>
    <w:semiHidden/>
    <w:rsid w:val="00C351A2"/>
    <w:rPr>
      <w:rFonts w:ascii="Calibri" w:hAnsi="Calibri" w:cs="Calibri"/>
      <w:lang w:eastAsia="en-AU"/>
    </w:rPr>
  </w:style>
  <w:style w:type="character" w:customStyle="1" w:styleId="xmsohyperlinkfollowed">
    <w:name w:val="x_msohyperlinkfollowed"/>
    <w:basedOn w:val="DefaultParagraphFont"/>
    <w:rsid w:val="00C351A2"/>
    <w:rPr>
      <w:color w:val="954F72"/>
      <w:u w:val="single"/>
    </w:rPr>
  </w:style>
  <w:style w:type="character" w:styleId="Emphasis">
    <w:name w:val="Emphasis"/>
    <w:basedOn w:val="DefaultParagraphFont"/>
    <w:uiPriority w:val="20"/>
    <w:qFormat/>
    <w:rsid w:val="00C351A2"/>
    <w:rPr>
      <w:i/>
      <w:iCs/>
    </w:rPr>
  </w:style>
  <w:style w:type="paragraph" w:styleId="ListParagraph">
    <w:name w:val="List Paragraph"/>
    <w:basedOn w:val="Normal"/>
    <w:uiPriority w:val="34"/>
    <w:qFormat/>
    <w:rsid w:val="00CC56B2"/>
    <w:pPr>
      <w:ind w:left="720"/>
      <w:contextualSpacing/>
    </w:pPr>
  </w:style>
  <w:style w:type="paragraph" w:styleId="BalloonText">
    <w:name w:val="Balloon Text"/>
    <w:basedOn w:val="Normal"/>
    <w:link w:val="BalloonTextChar"/>
    <w:uiPriority w:val="99"/>
    <w:semiHidden/>
    <w:unhideWhenUsed/>
    <w:rsid w:val="00006F65"/>
    <w:rPr>
      <w:rFonts w:cs="Segoe UI"/>
      <w:sz w:val="18"/>
      <w:szCs w:val="18"/>
    </w:rPr>
  </w:style>
  <w:style w:type="character" w:customStyle="1" w:styleId="BalloonTextChar">
    <w:name w:val="Balloon Text Char"/>
    <w:basedOn w:val="DefaultParagraphFont"/>
    <w:link w:val="BalloonText"/>
    <w:uiPriority w:val="99"/>
    <w:semiHidden/>
    <w:rsid w:val="00006F65"/>
    <w:rPr>
      <w:rFonts w:ascii="Segoe UI" w:hAnsi="Segoe UI" w:cs="Segoe UI"/>
      <w:sz w:val="18"/>
      <w:szCs w:val="18"/>
    </w:rPr>
  </w:style>
  <w:style w:type="character" w:styleId="CommentReference">
    <w:name w:val="annotation reference"/>
    <w:basedOn w:val="DefaultParagraphFont"/>
    <w:uiPriority w:val="99"/>
    <w:semiHidden/>
    <w:unhideWhenUsed/>
    <w:rsid w:val="006B5B23"/>
    <w:rPr>
      <w:sz w:val="16"/>
      <w:szCs w:val="16"/>
    </w:rPr>
  </w:style>
  <w:style w:type="paragraph" w:styleId="CommentText">
    <w:name w:val="annotation text"/>
    <w:basedOn w:val="Normal"/>
    <w:link w:val="CommentTextChar"/>
    <w:uiPriority w:val="99"/>
    <w:unhideWhenUsed/>
    <w:rsid w:val="006B5B23"/>
  </w:style>
  <w:style w:type="character" w:customStyle="1" w:styleId="CommentTextChar">
    <w:name w:val="Comment Text Char"/>
    <w:basedOn w:val="DefaultParagraphFont"/>
    <w:link w:val="CommentText"/>
    <w:uiPriority w:val="99"/>
    <w:rsid w:val="006B5B23"/>
    <w:rPr>
      <w:sz w:val="20"/>
      <w:szCs w:val="20"/>
    </w:rPr>
  </w:style>
  <w:style w:type="paragraph" w:styleId="CommentSubject">
    <w:name w:val="annotation subject"/>
    <w:basedOn w:val="CommentText"/>
    <w:next w:val="CommentText"/>
    <w:link w:val="CommentSubjectChar"/>
    <w:uiPriority w:val="99"/>
    <w:semiHidden/>
    <w:unhideWhenUsed/>
    <w:rsid w:val="006B5B23"/>
    <w:rPr>
      <w:b/>
      <w:bCs/>
    </w:rPr>
  </w:style>
  <w:style w:type="character" w:customStyle="1" w:styleId="CommentSubjectChar">
    <w:name w:val="Comment Subject Char"/>
    <w:basedOn w:val="CommentTextChar"/>
    <w:link w:val="CommentSubject"/>
    <w:uiPriority w:val="99"/>
    <w:semiHidden/>
    <w:rsid w:val="006B5B23"/>
    <w:rPr>
      <w:b/>
      <w:bCs/>
      <w:sz w:val="20"/>
      <w:szCs w:val="20"/>
    </w:rPr>
  </w:style>
  <w:style w:type="paragraph" w:customStyle="1" w:styleId="Heading1unnumbered">
    <w:name w:val="Heading 1 unnumbered"/>
    <w:basedOn w:val="Normal"/>
    <w:next w:val="BodyText"/>
    <w:uiPriority w:val="1"/>
    <w:qFormat/>
    <w:rsid w:val="003279C3"/>
    <w:rPr>
      <w:rFonts w:ascii="Calibri" w:hAnsi="Calibri"/>
      <w:b/>
      <w:bCs/>
      <w:color w:val="FFFFFF" w:themeColor="background1"/>
      <w:sz w:val="60"/>
      <w:szCs w:val="60"/>
    </w:rPr>
  </w:style>
  <w:style w:type="paragraph" w:customStyle="1" w:styleId="Heading2unnumbered">
    <w:name w:val="Heading 2 unnumbered"/>
    <w:basedOn w:val="Normal"/>
    <w:next w:val="BodyText"/>
    <w:uiPriority w:val="1"/>
    <w:qFormat/>
    <w:rsid w:val="00F379BD"/>
    <w:rPr>
      <w:rFonts w:ascii="Lato" w:hAnsi="Lato"/>
      <w:b/>
      <w:bCs/>
      <w:color w:val="FFFFFF" w:themeColor="background1"/>
      <w:sz w:val="52"/>
      <w:szCs w:val="52"/>
    </w:rPr>
  </w:style>
  <w:style w:type="paragraph" w:customStyle="1" w:styleId="Heading3unnumbered">
    <w:name w:val="Heading 3 unnumbered"/>
    <w:basedOn w:val="Normal"/>
    <w:next w:val="BodyText"/>
    <w:uiPriority w:val="1"/>
    <w:qFormat/>
    <w:rsid w:val="00F379BD"/>
    <w:rPr>
      <w:color w:val="FFFFFF" w:themeColor="background1"/>
      <w:sz w:val="40"/>
      <w:szCs w:val="40"/>
    </w:rPr>
  </w:style>
  <w:style w:type="numbering" w:customStyle="1" w:styleId="Unnumberedheadings">
    <w:name w:val="Unnumbered headings"/>
    <w:uiPriority w:val="99"/>
    <w:rsid w:val="00A1287C"/>
    <w:pPr>
      <w:numPr>
        <w:numId w:val="1"/>
      </w:numPr>
    </w:pPr>
  </w:style>
  <w:style w:type="paragraph" w:styleId="BodyText">
    <w:name w:val="Body Text"/>
    <w:basedOn w:val="Normal"/>
    <w:link w:val="BodyTextChar"/>
    <w:uiPriority w:val="99"/>
    <w:unhideWhenUsed/>
    <w:rsid w:val="00A1287C"/>
    <w:pPr>
      <w:spacing w:after="120"/>
    </w:pPr>
  </w:style>
  <w:style w:type="character" w:customStyle="1" w:styleId="BodyTextChar">
    <w:name w:val="Body Text Char"/>
    <w:basedOn w:val="DefaultParagraphFont"/>
    <w:link w:val="BodyText"/>
    <w:uiPriority w:val="99"/>
    <w:rsid w:val="00A1287C"/>
  </w:style>
  <w:style w:type="character" w:customStyle="1" w:styleId="Heading3Char">
    <w:name w:val="Heading 3 Char"/>
    <w:basedOn w:val="DefaultParagraphFont"/>
    <w:link w:val="Heading3"/>
    <w:uiPriority w:val="9"/>
    <w:rsid w:val="00A1287C"/>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D73EDF"/>
  </w:style>
  <w:style w:type="character" w:customStyle="1" w:styleId="eop">
    <w:name w:val="eop"/>
    <w:basedOn w:val="DefaultParagraphFont"/>
    <w:rsid w:val="00D73EDF"/>
  </w:style>
  <w:style w:type="paragraph" w:styleId="Revision">
    <w:name w:val="Revision"/>
    <w:hidden/>
    <w:uiPriority w:val="99"/>
    <w:semiHidden/>
    <w:rsid w:val="009D6159"/>
    <w:pPr>
      <w:spacing w:after="0" w:line="240" w:lineRule="auto"/>
    </w:p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6B12D2"/>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efault">
    <w:name w:val="Default"/>
    <w:rsid w:val="006F4869"/>
    <w:pPr>
      <w:autoSpaceDE w:val="0"/>
      <w:autoSpaceDN w:val="0"/>
      <w:adjustRightInd w:val="0"/>
      <w:spacing w:after="0" w:line="240" w:lineRule="auto"/>
    </w:pPr>
    <w:rPr>
      <w:rFonts w:ascii="Calibri Light" w:hAnsi="Calibri Light" w:cs="Calibri Light"/>
      <w:color w:val="000000"/>
      <w:sz w:val="24"/>
      <w:szCs w:val="24"/>
    </w:rPr>
  </w:style>
  <w:style w:type="paragraph" w:customStyle="1" w:styleId="Links">
    <w:name w:val="Links"/>
    <w:basedOn w:val="Normal"/>
    <w:link w:val="LinksChar"/>
    <w:autoRedefine/>
    <w:qFormat/>
    <w:rsid w:val="0066159E"/>
    <w:pPr>
      <w:ind w:left="360" w:hanging="360"/>
    </w:pPr>
    <w:rPr>
      <w:color w:val="2F5496" w:themeColor="accent1" w:themeShade="BF"/>
      <w:u w:val="single"/>
    </w:rPr>
  </w:style>
  <w:style w:type="character" w:customStyle="1" w:styleId="LinksChar">
    <w:name w:val="Links Char"/>
    <w:basedOn w:val="DefaultParagraphFont"/>
    <w:link w:val="Links"/>
    <w:rsid w:val="0066159E"/>
    <w:rPr>
      <w:rFonts w:asciiTheme="majorHAnsi" w:eastAsiaTheme="majorEastAsia" w:hAnsiTheme="majorHAnsi" w:cstheme="majorHAnsi"/>
      <w:color w:val="2F5496" w:themeColor="accent1" w:themeShade="BF"/>
      <w:sz w:val="20"/>
      <w:szCs w:val="20"/>
      <w:u w:val="single"/>
    </w:rPr>
  </w:style>
  <w:style w:type="character" w:customStyle="1" w:styleId="findhit">
    <w:name w:val="findhit"/>
    <w:basedOn w:val="DefaultParagraphFont"/>
    <w:rsid w:val="000567F1"/>
  </w:style>
  <w:style w:type="table" w:customStyle="1" w:styleId="TableGrid1">
    <w:name w:val="Table Grid1"/>
    <w:basedOn w:val="TableNormal"/>
    <w:next w:val="TableGrid"/>
    <w:uiPriority w:val="39"/>
    <w:rsid w:val="00AA6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7D3195"/>
  </w:style>
  <w:style w:type="character" w:customStyle="1" w:styleId="Heading4Char">
    <w:name w:val="Heading 4 Char"/>
    <w:basedOn w:val="DefaultParagraphFont"/>
    <w:link w:val="Heading4"/>
    <w:uiPriority w:val="9"/>
    <w:semiHidden/>
    <w:rsid w:val="002C6517"/>
    <w:rPr>
      <w:rFonts w:asciiTheme="majorHAnsi" w:eastAsiaTheme="majorEastAsia" w:hAnsiTheme="majorHAnsi" w:cstheme="majorBidi"/>
      <w:i/>
      <w:iCs/>
      <w:color w:val="2F5496" w:themeColor="accent1" w:themeShade="BF"/>
    </w:rPr>
  </w:style>
  <w:style w:type="paragraph" w:styleId="NoSpacing">
    <w:name w:val="No Spacing"/>
    <w:uiPriority w:val="1"/>
    <w:qFormat/>
    <w:rsid w:val="006F3473"/>
    <w:pPr>
      <w:spacing w:after="0" w:line="240" w:lineRule="auto"/>
    </w:pPr>
    <w:rPr>
      <w:rFonts w:ascii="Calibri Light" w:eastAsiaTheme="majorEastAsia" w:hAnsi="Calibri Light" w:cstheme="majorHAnsi"/>
      <w:color w:val="262626" w:themeColor="text1" w:themeTint="D9"/>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948">
      <w:bodyDiv w:val="1"/>
      <w:marLeft w:val="0"/>
      <w:marRight w:val="0"/>
      <w:marTop w:val="0"/>
      <w:marBottom w:val="0"/>
      <w:divBdr>
        <w:top w:val="none" w:sz="0" w:space="0" w:color="auto"/>
        <w:left w:val="none" w:sz="0" w:space="0" w:color="auto"/>
        <w:bottom w:val="none" w:sz="0" w:space="0" w:color="auto"/>
        <w:right w:val="none" w:sz="0" w:space="0" w:color="auto"/>
      </w:divBdr>
    </w:div>
    <w:div w:id="29451806">
      <w:bodyDiv w:val="1"/>
      <w:marLeft w:val="0"/>
      <w:marRight w:val="0"/>
      <w:marTop w:val="0"/>
      <w:marBottom w:val="0"/>
      <w:divBdr>
        <w:top w:val="none" w:sz="0" w:space="0" w:color="auto"/>
        <w:left w:val="none" w:sz="0" w:space="0" w:color="auto"/>
        <w:bottom w:val="none" w:sz="0" w:space="0" w:color="auto"/>
        <w:right w:val="none" w:sz="0" w:space="0" w:color="auto"/>
      </w:divBdr>
    </w:div>
    <w:div w:id="121382871">
      <w:bodyDiv w:val="1"/>
      <w:marLeft w:val="0"/>
      <w:marRight w:val="0"/>
      <w:marTop w:val="0"/>
      <w:marBottom w:val="0"/>
      <w:divBdr>
        <w:top w:val="none" w:sz="0" w:space="0" w:color="auto"/>
        <w:left w:val="none" w:sz="0" w:space="0" w:color="auto"/>
        <w:bottom w:val="none" w:sz="0" w:space="0" w:color="auto"/>
        <w:right w:val="none" w:sz="0" w:space="0" w:color="auto"/>
      </w:divBdr>
    </w:div>
    <w:div w:id="130446672">
      <w:bodyDiv w:val="1"/>
      <w:marLeft w:val="0"/>
      <w:marRight w:val="0"/>
      <w:marTop w:val="0"/>
      <w:marBottom w:val="0"/>
      <w:divBdr>
        <w:top w:val="none" w:sz="0" w:space="0" w:color="auto"/>
        <w:left w:val="none" w:sz="0" w:space="0" w:color="auto"/>
        <w:bottom w:val="none" w:sz="0" w:space="0" w:color="auto"/>
        <w:right w:val="none" w:sz="0" w:space="0" w:color="auto"/>
      </w:divBdr>
    </w:div>
    <w:div w:id="169491059">
      <w:bodyDiv w:val="1"/>
      <w:marLeft w:val="0"/>
      <w:marRight w:val="0"/>
      <w:marTop w:val="0"/>
      <w:marBottom w:val="0"/>
      <w:divBdr>
        <w:top w:val="none" w:sz="0" w:space="0" w:color="auto"/>
        <w:left w:val="none" w:sz="0" w:space="0" w:color="auto"/>
        <w:bottom w:val="none" w:sz="0" w:space="0" w:color="auto"/>
        <w:right w:val="none" w:sz="0" w:space="0" w:color="auto"/>
      </w:divBdr>
    </w:div>
    <w:div w:id="188447509">
      <w:bodyDiv w:val="1"/>
      <w:marLeft w:val="0"/>
      <w:marRight w:val="0"/>
      <w:marTop w:val="0"/>
      <w:marBottom w:val="0"/>
      <w:divBdr>
        <w:top w:val="none" w:sz="0" w:space="0" w:color="auto"/>
        <w:left w:val="none" w:sz="0" w:space="0" w:color="auto"/>
        <w:bottom w:val="none" w:sz="0" w:space="0" w:color="auto"/>
        <w:right w:val="none" w:sz="0" w:space="0" w:color="auto"/>
      </w:divBdr>
    </w:div>
    <w:div w:id="252662320">
      <w:bodyDiv w:val="1"/>
      <w:marLeft w:val="0"/>
      <w:marRight w:val="0"/>
      <w:marTop w:val="0"/>
      <w:marBottom w:val="0"/>
      <w:divBdr>
        <w:top w:val="none" w:sz="0" w:space="0" w:color="auto"/>
        <w:left w:val="none" w:sz="0" w:space="0" w:color="auto"/>
        <w:bottom w:val="none" w:sz="0" w:space="0" w:color="auto"/>
        <w:right w:val="none" w:sz="0" w:space="0" w:color="auto"/>
      </w:divBdr>
      <w:divsChild>
        <w:div w:id="305398644">
          <w:marLeft w:val="0"/>
          <w:marRight w:val="0"/>
          <w:marTop w:val="0"/>
          <w:marBottom w:val="0"/>
          <w:divBdr>
            <w:top w:val="none" w:sz="0" w:space="0" w:color="auto"/>
            <w:left w:val="none" w:sz="0" w:space="0" w:color="auto"/>
            <w:bottom w:val="none" w:sz="0" w:space="0" w:color="auto"/>
            <w:right w:val="none" w:sz="0" w:space="0" w:color="auto"/>
          </w:divBdr>
          <w:divsChild>
            <w:div w:id="47194801">
              <w:marLeft w:val="0"/>
              <w:marRight w:val="0"/>
              <w:marTop w:val="0"/>
              <w:marBottom w:val="0"/>
              <w:divBdr>
                <w:top w:val="none" w:sz="0" w:space="0" w:color="auto"/>
                <w:left w:val="none" w:sz="0" w:space="0" w:color="auto"/>
                <w:bottom w:val="none" w:sz="0" w:space="0" w:color="auto"/>
                <w:right w:val="none" w:sz="0" w:space="0" w:color="auto"/>
              </w:divBdr>
            </w:div>
            <w:div w:id="69272660">
              <w:marLeft w:val="0"/>
              <w:marRight w:val="0"/>
              <w:marTop w:val="0"/>
              <w:marBottom w:val="0"/>
              <w:divBdr>
                <w:top w:val="none" w:sz="0" w:space="0" w:color="auto"/>
                <w:left w:val="none" w:sz="0" w:space="0" w:color="auto"/>
                <w:bottom w:val="none" w:sz="0" w:space="0" w:color="auto"/>
                <w:right w:val="none" w:sz="0" w:space="0" w:color="auto"/>
              </w:divBdr>
            </w:div>
            <w:div w:id="1995445700">
              <w:marLeft w:val="0"/>
              <w:marRight w:val="0"/>
              <w:marTop w:val="0"/>
              <w:marBottom w:val="0"/>
              <w:divBdr>
                <w:top w:val="none" w:sz="0" w:space="0" w:color="auto"/>
                <w:left w:val="none" w:sz="0" w:space="0" w:color="auto"/>
                <w:bottom w:val="none" w:sz="0" w:space="0" w:color="auto"/>
                <w:right w:val="none" w:sz="0" w:space="0" w:color="auto"/>
              </w:divBdr>
            </w:div>
          </w:divsChild>
        </w:div>
        <w:div w:id="806823621">
          <w:marLeft w:val="0"/>
          <w:marRight w:val="0"/>
          <w:marTop w:val="0"/>
          <w:marBottom w:val="0"/>
          <w:divBdr>
            <w:top w:val="none" w:sz="0" w:space="0" w:color="auto"/>
            <w:left w:val="none" w:sz="0" w:space="0" w:color="auto"/>
            <w:bottom w:val="none" w:sz="0" w:space="0" w:color="auto"/>
            <w:right w:val="none" w:sz="0" w:space="0" w:color="auto"/>
          </w:divBdr>
          <w:divsChild>
            <w:div w:id="1773626029">
              <w:marLeft w:val="0"/>
              <w:marRight w:val="0"/>
              <w:marTop w:val="0"/>
              <w:marBottom w:val="0"/>
              <w:divBdr>
                <w:top w:val="none" w:sz="0" w:space="0" w:color="auto"/>
                <w:left w:val="none" w:sz="0" w:space="0" w:color="auto"/>
                <w:bottom w:val="none" w:sz="0" w:space="0" w:color="auto"/>
                <w:right w:val="none" w:sz="0" w:space="0" w:color="auto"/>
              </w:divBdr>
            </w:div>
            <w:div w:id="201210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57215">
      <w:bodyDiv w:val="1"/>
      <w:marLeft w:val="0"/>
      <w:marRight w:val="0"/>
      <w:marTop w:val="0"/>
      <w:marBottom w:val="0"/>
      <w:divBdr>
        <w:top w:val="none" w:sz="0" w:space="0" w:color="auto"/>
        <w:left w:val="none" w:sz="0" w:space="0" w:color="auto"/>
        <w:bottom w:val="none" w:sz="0" w:space="0" w:color="auto"/>
        <w:right w:val="none" w:sz="0" w:space="0" w:color="auto"/>
      </w:divBdr>
      <w:divsChild>
        <w:div w:id="1620408649">
          <w:marLeft w:val="0"/>
          <w:marRight w:val="0"/>
          <w:marTop w:val="0"/>
          <w:marBottom w:val="0"/>
          <w:divBdr>
            <w:top w:val="none" w:sz="0" w:space="0" w:color="auto"/>
            <w:left w:val="none" w:sz="0" w:space="0" w:color="auto"/>
            <w:bottom w:val="none" w:sz="0" w:space="0" w:color="auto"/>
            <w:right w:val="none" w:sz="0" w:space="0" w:color="auto"/>
          </w:divBdr>
        </w:div>
      </w:divsChild>
    </w:div>
    <w:div w:id="271670336">
      <w:bodyDiv w:val="1"/>
      <w:marLeft w:val="0"/>
      <w:marRight w:val="0"/>
      <w:marTop w:val="0"/>
      <w:marBottom w:val="0"/>
      <w:divBdr>
        <w:top w:val="none" w:sz="0" w:space="0" w:color="auto"/>
        <w:left w:val="none" w:sz="0" w:space="0" w:color="auto"/>
        <w:bottom w:val="none" w:sz="0" w:space="0" w:color="auto"/>
        <w:right w:val="none" w:sz="0" w:space="0" w:color="auto"/>
      </w:divBdr>
    </w:div>
    <w:div w:id="357121325">
      <w:bodyDiv w:val="1"/>
      <w:marLeft w:val="0"/>
      <w:marRight w:val="0"/>
      <w:marTop w:val="0"/>
      <w:marBottom w:val="0"/>
      <w:divBdr>
        <w:top w:val="none" w:sz="0" w:space="0" w:color="auto"/>
        <w:left w:val="none" w:sz="0" w:space="0" w:color="auto"/>
        <w:bottom w:val="none" w:sz="0" w:space="0" w:color="auto"/>
        <w:right w:val="none" w:sz="0" w:space="0" w:color="auto"/>
      </w:divBdr>
    </w:div>
    <w:div w:id="369570166">
      <w:bodyDiv w:val="1"/>
      <w:marLeft w:val="0"/>
      <w:marRight w:val="0"/>
      <w:marTop w:val="0"/>
      <w:marBottom w:val="0"/>
      <w:divBdr>
        <w:top w:val="none" w:sz="0" w:space="0" w:color="auto"/>
        <w:left w:val="none" w:sz="0" w:space="0" w:color="auto"/>
        <w:bottom w:val="none" w:sz="0" w:space="0" w:color="auto"/>
        <w:right w:val="none" w:sz="0" w:space="0" w:color="auto"/>
      </w:divBdr>
    </w:div>
    <w:div w:id="416560079">
      <w:bodyDiv w:val="1"/>
      <w:marLeft w:val="0"/>
      <w:marRight w:val="0"/>
      <w:marTop w:val="0"/>
      <w:marBottom w:val="0"/>
      <w:divBdr>
        <w:top w:val="none" w:sz="0" w:space="0" w:color="auto"/>
        <w:left w:val="none" w:sz="0" w:space="0" w:color="auto"/>
        <w:bottom w:val="none" w:sz="0" w:space="0" w:color="auto"/>
        <w:right w:val="none" w:sz="0" w:space="0" w:color="auto"/>
      </w:divBdr>
    </w:div>
    <w:div w:id="472720528">
      <w:bodyDiv w:val="1"/>
      <w:marLeft w:val="0"/>
      <w:marRight w:val="0"/>
      <w:marTop w:val="0"/>
      <w:marBottom w:val="0"/>
      <w:divBdr>
        <w:top w:val="none" w:sz="0" w:space="0" w:color="auto"/>
        <w:left w:val="none" w:sz="0" w:space="0" w:color="auto"/>
        <w:bottom w:val="none" w:sz="0" w:space="0" w:color="auto"/>
        <w:right w:val="none" w:sz="0" w:space="0" w:color="auto"/>
      </w:divBdr>
    </w:div>
    <w:div w:id="479277080">
      <w:bodyDiv w:val="1"/>
      <w:marLeft w:val="0"/>
      <w:marRight w:val="0"/>
      <w:marTop w:val="0"/>
      <w:marBottom w:val="0"/>
      <w:divBdr>
        <w:top w:val="none" w:sz="0" w:space="0" w:color="auto"/>
        <w:left w:val="none" w:sz="0" w:space="0" w:color="auto"/>
        <w:bottom w:val="none" w:sz="0" w:space="0" w:color="auto"/>
        <w:right w:val="none" w:sz="0" w:space="0" w:color="auto"/>
      </w:divBdr>
    </w:div>
    <w:div w:id="494147508">
      <w:bodyDiv w:val="1"/>
      <w:marLeft w:val="0"/>
      <w:marRight w:val="0"/>
      <w:marTop w:val="0"/>
      <w:marBottom w:val="0"/>
      <w:divBdr>
        <w:top w:val="none" w:sz="0" w:space="0" w:color="auto"/>
        <w:left w:val="none" w:sz="0" w:space="0" w:color="auto"/>
        <w:bottom w:val="none" w:sz="0" w:space="0" w:color="auto"/>
        <w:right w:val="none" w:sz="0" w:space="0" w:color="auto"/>
      </w:divBdr>
    </w:div>
    <w:div w:id="507064397">
      <w:bodyDiv w:val="1"/>
      <w:marLeft w:val="0"/>
      <w:marRight w:val="0"/>
      <w:marTop w:val="0"/>
      <w:marBottom w:val="0"/>
      <w:divBdr>
        <w:top w:val="none" w:sz="0" w:space="0" w:color="auto"/>
        <w:left w:val="none" w:sz="0" w:space="0" w:color="auto"/>
        <w:bottom w:val="none" w:sz="0" w:space="0" w:color="auto"/>
        <w:right w:val="none" w:sz="0" w:space="0" w:color="auto"/>
      </w:divBdr>
    </w:div>
    <w:div w:id="509680574">
      <w:bodyDiv w:val="1"/>
      <w:marLeft w:val="0"/>
      <w:marRight w:val="0"/>
      <w:marTop w:val="0"/>
      <w:marBottom w:val="0"/>
      <w:divBdr>
        <w:top w:val="none" w:sz="0" w:space="0" w:color="auto"/>
        <w:left w:val="none" w:sz="0" w:space="0" w:color="auto"/>
        <w:bottom w:val="none" w:sz="0" w:space="0" w:color="auto"/>
        <w:right w:val="none" w:sz="0" w:space="0" w:color="auto"/>
      </w:divBdr>
    </w:div>
    <w:div w:id="568539861">
      <w:bodyDiv w:val="1"/>
      <w:marLeft w:val="0"/>
      <w:marRight w:val="0"/>
      <w:marTop w:val="0"/>
      <w:marBottom w:val="0"/>
      <w:divBdr>
        <w:top w:val="none" w:sz="0" w:space="0" w:color="auto"/>
        <w:left w:val="none" w:sz="0" w:space="0" w:color="auto"/>
        <w:bottom w:val="none" w:sz="0" w:space="0" w:color="auto"/>
        <w:right w:val="none" w:sz="0" w:space="0" w:color="auto"/>
      </w:divBdr>
    </w:div>
    <w:div w:id="619608619">
      <w:bodyDiv w:val="1"/>
      <w:marLeft w:val="0"/>
      <w:marRight w:val="0"/>
      <w:marTop w:val="0"/>
      <w:marBottom w:val="0"/>
      <w:divBdr>
        <w:top w:val="none" w:sz="0" w:space="0" w:color="auto"/>
        <w:left w:val="none" w:sz="0" w:space="0" w:color="auto"/>
        <w:bottom w:val="none" w:sz="0" w:space="0" w:color="auto"/>
        <w:right w:val="none" w:sz="0" w:space="0" w:color="auto"/>
      </w:divBdr>
    </w:div>
    <w:div w:id="622343080">
      <w:bodyDiv w:val="1"/>
      <w:marLeft w:val="0"/>
      <w:marRight w:val="0"/>
      <w:marTop w:val="0"/>
      <w:marBottom w:val="0"/>
      <w:divBdr>
        <w:top w:val="none" w:sz="0" w:space="0" w:color="auto"/>
        <w:left w:val="none" w:sz="0" w:space="0" w:color="auto"/>
        <w:bottom w:val="none" w:sz="0" w:space="0" w:color="auto"/>
        <w:right w:val="none" w:sz="0" w:space="0" w:color="auto"/>
      </w:divBdr>
    </w:div>
    <w:div w:id="633171619">
      <w:bodyDiv w:val="1"/>
      <w:marLeft w:val="0"/>
      <w:marRight w:val="0"/>
      <w:marTop w:val="0"/>
      <w:marBottom w:val="0"/>
      <w:divBdr>
        <w:top w:val="none" w:sz="0" w:space="0" w:color="auto"/>
        <w:left w:val="none" w:sz="0" w:space="0" w:color="auto"/>
        <w:bottom w:val="none" w:sz="0" w:space="0" w:color="auto"/>
        <w:right w:val="none" w:sz="0" w:space="0" w:color="auto"/>
      </w:divBdr>
    </w:div>
    <w:div w:id="635914802">
      <w:bodyDiv w:val="1"/>
      <w:marLeft w:val="0"/>
      <w:marRight w:val="0"/>
      <w:marTop w:val="0"/>
      <w:marBottom w:val="0"/>
      <w:divBdr>
        <w:top w:val="none" w:sz="0" w:space="0" w:color="auto"/>
        <w:left w:val="none" w:sz="0" w:space="0" w:color="auto"/>
        <w:bottom w:val="none" w:sz="0" w:space="0" w:color="auto"/>
        <w:right w:val="none" w:sz="0" w:space="0" w:color="auto"/>
      </w:divBdr>
    </w:div>
    <w:div w:id="637808556">
      <w:bodyDiv w:val="1"/>
      <w:marLeft w:val="0"/>
      <w:marRight w:val="0"/>
      <w:marTop w:val="0"/>
      <w:marBottom w:val="0"/>
      <w:divBdr>
        <w:top w:val="none" w:sz="0" w:space="0" w:color="auto"/>
        <w:left w:val="none" w:sz="0" w:space="0" w:color="auto"/>
        <w:bottom w:val="none" w:sz="0" w:space="0" w:color="auto"/>
        <w:right w:val="none" w:sz="0" w:space="0" w:color="auto"/>
      </w:divBdr>
      <w:divsChild>
        <w:div w:id="1041782304">
          <w:marLeft w:val="0"/>
          <w:marRight w:val="0"/>
          <w:marTop w:val="0"/>
          <w:marBottom w:val="0"/>
          <w:divBdr>
            <w:top w:val="none" w:sz="0" w:space="0" w:color="auto"/>
            <w:left w:val="none" w:sz="0" w:space="0" w:color="auto"/>
            <w:bottom w:val="none" w:sz="0" w:space="0" w:color="auto"/>
            <w:right w:val="none" w:sz="0" w:space="0" w:color="auto"/>
          </w:divBdr>
          <w:divsChild>
            <w:div w:id="1796211884">
              <w:marLeft w:val="0"/>
              <w:marRight w:val="0"/>
              <w:marTop w:val="0"/>
              <w:marBottom w:val="0"/>
              <w:divBdr>
                <w:top w:val="none" w:sz="0" w:space="0" w:color="auto"/>
                <w:left w:val="none" w:sz="0" w:space="0" w:color="auto"/>
                <w:bottom w:val="none" w:sz="0" w:space="0" w:color="auto"/>
                <w:right w:val="none" w:sz="0" w:space="0" w:color="auto"/>
              </w:divBdr>
              <w:divsChild>
                <w:div w:id="1032150159">
                  <w:marLeft w:val="0"/>
                  <w:marRight w:val="0"/>
                  <w:marTop w:val="0"/>
                  <w:marBottom w:val="0"/>
                  <w:divBdr>
                    <w:top w:val="none" w:sz="0" w:space="0" w:color="auto"/>
                    <w:left w:val="none" w:sz="0" w:space="0" w:color="auto"/>
                    <w:bottom w:val="none" w:sz="0" w:space="0" w:color="auto"/>
                    <w:right w:val="none" w:sz="0" w:space="0" w:color="auto"/>
                  </w:divBdr>
                  <w:divsChild>
                    <w:div w:id="101920462">
                      <w:marLeft w:val="0"/>
                      <w:marRight w:val="0"/>
                      <w:marTop w:val="0"/>
                      <w:marBottom w:val="0"/>
                      <w:divBdr>
                        <w:top w:val="none" w:sz="0" w:space="0" w:color="auto"/>
                        <w:left w:val="none" w:sz="0" w:space="0" w:color="auto"/>
                        <w:bottom w:val="none" w:sz="0" w:space="0" w:color="auto"/>
                        <w:right w:val="none" w:sz="0" w:space="0" w:color="auto"/>
                      </w:divBdr>
                      <w:divsChild>
                        <w:div w:id="7962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890424">
      <w:bodyDiv w:val="1"/>
      <w:marLeft w:val="0"/>
      <w:marRight w:val="0"/>
      <w:marTop w:val="0"/>
      <w:marBottom w:val="0"/>
      <w:divBdr>
        <w:top w:val="none" w:sz="0" w:space="0" w:color="auto"/>
        <w:left w:val="none" w:sz="0" w:space="0" w:color="auto"/>
        <w:bottom w:val="none" w:sz="0" w:space="0" w:color="auto"/>
        <w:right w:val="none" w:sz="0" w:space="0" w:color="auto"/>
      </w:divBdr>
    </w:div>
    <w:div w:id="653292925">
      <w:bodyDiv w:val="1"/>
      <w:marLeft w:val="0"/>
      <w:marRight w:val="0"/>
      <w:marTop w:val="0"/>
      <w:marBottom w:val="0"/>
      <w:divBdr>
        <w:top w:val="none" w:sz="0" w:space="0" w:color="auto"/>
        <w:left w:val="none" w:sz="0" w:space="0" w:color="auto"/>
        <w:bottom w:val="none" w:sz="0" w:space="0" w:color="auto"/>
        <w:right w:val="none" w:sz="0" w:space="0" w:color="auto"/>
      </w:divBdr>
    </w:div>
    <w:div w:id="664818741">
      <w:bodyDiv w:val="1"/>
      <w:marLeft w:val="0"/>
      <w:marRight w:val="0"/>
      <w:marTop w:val="0"/>
      <w:marBottom w:val="0"/>
      <w:divBdr>
        <w:top w:val="none" w:sz="0" w:space="0" w:color="auto"/>
        <w:left w:val="none" w:sz="0" w:space="0" w:color="auto"/>
        <w:bottom w:val="none" w:sz="0" w:space="0" w:color="auto"/>
        <w:right w:val="none" w:sz="0" w:space="0" w:color="auto"/>
      </w:divBdr>
    </w:div>
    <w:div w:id="667245826">
      <w:bodyDiv w:val="1"/>
      <w:marLeft w:val="0"/>
      <w:marRight w:val="0"/>
      <w:marTop w:val="0"/>
      <w:marBottom w:val="0"/>
      <w:divBdr>
        <w:top w:val="none" w:sz="0" w:space="0" w:color="auto"/>
        <w:left w:val="none" w:sz="0" w:space="0" w:color="auto"/>
        <w:bottom w:val="none" w:sz="0" w:space="0" w:color="auto"/>
        <w:right w:val="none" w:sz="0" w:space="0" w:color="auto"/>
      </w:divBdr>
    </w:div>
    <w:div w:id="705182036">
      <w:bodyDiv w:val="1"/>
      <w:marLeft w:val="0"/>
      <w:marRight w:val="0"/>
      <w:marTop w:val="0"/>
      <w:marBottom w:val="0"/>
      <w:divBdr>
        <w:top w:val="none" w:sz="0" w:space="0" w:color="auto"/>
        <w:left w:val="none" w:sz="0" w:space="0" w:color="auto"/>
        <w:bottom w:val="none" w:sz="0" w:space="0" w:color="auto"/>
        <w:right w:val="none" w:sz="0" w:space="0" w:color="auto"/>
      </w:divBdr>
    </w:div>
    <w:div w:id="780495305">
      <w:bodyDiv w:val="1"/>
      <w:marLeft w:val="0"/>
      <w:marRight w:val="0"/>
      <w:marTop w:val="0"/>
      <w:marBottom w:val="0"/>
      <w:divBdr>
        <w:top w:val="none" w:sz="0" w:space="0" w:color="auto"/>
        <w:left w:val="none" w:sz="0" w:space="0" w:color="auto"/>
        <w:bottom w:val="none" w:sz="0" w:space="0" w:color="auto"/>
        <w:right w:val="none" w:sz="0" w:space="0" w:color="auto"/>
      </w:divBdr>
    </w:div>
    <w:div w:id="782841030">
      <w:bodyDiv w:val="1"/>
      <w:marLeft w:val="0"/>
      <w:marRight w:val="0"/>
      <w:marTop w:val="0"/>
      <w:marBottom w:val="0"/>
      <w:divBdr>
        <w:top w:val="none" w:sz="0" w:space="0" w:color="auto"/>
        <w:left w:val="none" w:sz="0" w:space="0" w:color="auto"/>
        <w:bottom w:val="none" w:sz="0" w:space="0" w:color="auto"/>
        <w:right w:val="none" w:sz="0" w:space="0" w:color="auto"/>
      </w:divBdr>
    </w:div>
    <w:div w:id="798232394">
      <w:bodyDiv w:val="1"/>
      <w:marLeft w:val="0"/>
      <w:marRight w:val="0"/>
      <w:marTop w:val="0"/>
      <w:marBottom w:val="0"/>
      <w:divBdr>
        <w:top w:val="none" w:sz="0" w:space="0" w:color="auto"/>
        <w:left w:val="none" w:sz="0" w:space="0" w:color="auto"/>
        <w:bottom w:val="none" w:sz="0" w:space="0" w:color="auto"/>
        <w:right w:val="none" w:sz="0" w:space="0" w:color="auto"/>
      </w:divBdr>
    </w:div>
    <w:div w:id="824705195">
      <w:bodyDiv w:val="1"/>
      <w:marLeft w:val="0"/>
      <w:marRight w:val="0"/>
      <w:marTop w:val="0"/>
      <w:marBottom w:val="0"/>
      <w:divBdr>
        <w:top w:val="none" w:sz="0" w:space="0" w:color="auto"/>
        <w:left w:val="none" w:sz="0" w:space="0" w:color="auto"/>
        <w:bottom w:val="none" w:sz="0" w:space="0" w:color="auto"/>
        <w:right w:val="none" w:sz="0" w:space="0" w:color="auto"/>
      </w:divBdr>
    </w:div>
    <w:div w:id="832377428">
      <w:bodyDiv w:val="1"/>
      <w:marLeft w:val="0"/>
      <w:marRight w:val="0"/>
      <w:marTop w:val="0"/>
      <w:marBottom w:val="0"/>
      <w:divBdr>
        <w:top w:val="none" w:sz="0" w:space="0" w:color="auto"/>
        <w:left w:val="none" w:sz="0" w:space="0" w:color="auto"/>
        <w:bottom w:val="none" w:sz="0" w:space="0" w:color="auto"/>
        <w:right w:val="none" w:sz="0" w:space="0" w:color="auto"/>
      </w:divBdr>
    </w:div>
    <w:div w:id="837112794">
      <w:bodyDiv w:val="1"/>
      <w:marLeft w:val="0"/>
      <w:marRight w:val="0"/>
      <w:marTop w:val="0"/>
      <w:marBottom w:val="0"/>
      <w:divBdr>
        <w:top w:val="none" w:sz="0" w:space="0" w:color="auto"/>
        <w:left w:val="none" w:sz="0" w:space="0" w:color="auto"/>
        <w:bottom w:val="none" w:sz="0" w:space="0" w:color="auto"/>
        <w:right w:val="none" w:sz="0" w:space="0" w:color="auto"/>
      </w:divBdr>
    </w:div>
    <w:div w:id="856314231">
      <w:bodyDiv w:val="1"/>
      <w:marLeft w:val="0"/>
      <w:marRight w:val="0"/>
      <w:marTop w:val="0"/>
      <w:marBottom w:val="0"/>
      <w:divBdr>
        <w:top w:val="none" w:sz="0" w:space="0" w:color="auto"/>
        <w:left w:val="none" w:sz="0" w:space="0" w:color="auto"/>
        <w:bottom w:val="none" w:sz="0" w:space="0" w:color="auto"/>
        <w:right w:val="none" w:sz="0" w:space="0" w:color="auto"/>
      </w:divBdr>
    </w:div>
    <w:div w:id="916017094">
      <w:bodyDiv w:val="1"/>
      <w:marLeft w:val="0"/>
      <w:marRight w:val="0"/>
      <w:marTop w:val="0"/>
      <w:marBottom w:val="0"/>
      <w:divBdr>
        <w:top w:val="none" w:sz="0" w:space="0" w:color="auto"/>
        <w:left w:val="none" w:sz="0" w:space="0" w:color="auto"/>
        <w:bottom w:val="none" w:sz="0" w:space="0" w:color="auto"/>
        <w:right w:val="none" w:sz="0" w:space="0" w:color="auto"/>
      </w:divBdr>
    </w:div>
    <w:div w:id="929312829">
      <w:bodyDiv w:val="1"/>
      <w:marLeft w:val="0"/>
      <w:marRight w:val="0"/>
      <w:marTop w:val="0"/>
      <w:marBottom w:val="0"/>
      <w:divBdr>
        <w:top w:val="none" w:sz="0" w:space="0" w:color="auto"/>
        <w:left w:val="none" w:sz="0" w:space="0" w:color="auto"/>
        <w:bottom w:val="none" w:sz="0" w:space="0" w:color="auto"/>
        <w:right w:val="none" w:sz="0" w:space="0" w:color="auto"/>
      </w:divBdr>
    </w:div>
    <w:div w:id="983044292">
      <w:bodyDiv w:val="1"/>
      <w:marLeft w:val="0"/>
      <w:marRight w:val="0"/>
      <w:marTop w:val="0"/>
      <w:marBottom w:val="0"/>
      <w:divBdr>
        <w:top w:val="none" w:sz="0" w:space="0" w:color="auto"/>
        <w:left w:val="none" w:sz="0" w:space="0" w:color="auto"/>
        <w:bottom w:val="none" w:sz="0" w:space="0" w:color="auto"/>
        <w:right w:val="none" w:sz="0" w:space="0" w:color="auto"/>
      </w:divBdr>
    </w:div>
    <w:div w:id="985358426">
      <w:bodyDiv w:val="1"/>
      <w:marLeft w:val="0"/>
      <w:marRight w:val="0"/>
      <w:marTop w:val="0"/>
      <w:marBottom w:val="0"/>
      <w:divBdr>
        <w:top w:val="none" w:sz="0" w:space="0" w:color="auto"/>
        <w:left w:val="none" w:sz="0" w:space="0" w:color="auto"/>
        <w:bottom w:val="none" w:sz="0" w:space="0" w:color="auto"/>
        <w:right w:val="none" w:sz="0" w:space="0" w:color="auto"/>
      </w:divBdr>
    </w:div>
    <w:div w:id="985662824">
      <w:bodyDiv w:val="1"/>
      <w:marLeft w:val="0"/>
      <w:marRight w:val="0"/>
      <w:marTop w:val="0"/>
      <w:marBottom w:val="0"/>
      <w:divBdr>
        <w:top w:val="none" w:sz="0" w:space="0" w:color="auto"/>
        <w:left w:val="none" w:sz="0" w:space="0" w:color="auto"/>
        <w:bottom w:val="none" w:sz="0" w:space="0" w:color="auto"/>
        <w:right w:val="none" w:sz="0" w:space="0" w:color="auto"/>
      </w:divBdr>
    </w:div>
    <w:div w:id="1006905685">
      <w:bodyDiv w:val="1"/>
      <w:marLeft w:val="0"/>
      <w:marRight w:val="0"/>
      <w:marTop w:val="0"/>
      <w:marBottom w:val="0"/>
      <w:divBdr>
        <w:top w:val="none" w:sz="0" w:space="0" w:color="auto"/>
        <w:left w:val="none" w:sz="0" w:space="0" w:color="auto"/>
        <w:bottom w:val="none" w:sz="0" w:space="0" w:color="auto"/>
        <w:right w:val="none" w:sz="0" w:space="0" w:color="auto"/>
      </w:divBdr>
    </w:div>
    <w:div w:id="1016424170">
      <w:bodyDiv w:val="1"/>
      <w:marLeft w:val="0"/>
      <w:marRight w:val="0"/>
      <w:marTop w:val="0"/>
      <w:marBottom w:val="0"/>
      <w:divBdr>
        <w:top w:val="none" w:sz="0" w:space="0" w:color="auto"/>
        <w:left w:val="none" w:sz="0" w:space="0" w:color="auto"/>
        <w:bottom w:val="none" w:sz="0" w:space="0" w:color="auto"/>
        <w:right w:val="none" w:sz="0" w:space="0" w:color="auto"/>
      </w:divBdr>
      <w:divsChild>
        <w:div w:id="81073318">
          <w:marLeft w:val="0"/>
          <w:marRight w:val="0"/>
          <w:marTop w:val="0"/>
          <w:marBottom w:val="0"/>
          <w:divBdr>
            <w:top w:val="none" w:sz="0" w:space="0" w:color="auto"/>
            <w:left w:val="none" w:sz="0" w:space="0" w:color="auto"/>
            <w:bottom w:val="none" w:sz="0" w:space="0" w:color="auto"/>
            <w:right w:val="none" w:sz="0" w:space="0" w:color="auto"/>
          </w:divBdr>
        </w:div>
        <w:div w:id="553126534">
          <w:marLeft w:val="0"/>
          <w:marRight w:val="0"/>
          <w:marTop w:val="0"/>
          <w:marBottom w:val="0"/>
          <w:divBdr>
            <w:top w:val="none" w:sz="0" w:space="0" w:color="auto"/>
            <w:left w:val="none" w:sz="0" w:space="0" w:color="auto"/>
            <w:bottom w:val="none" w:sz="0" w:space="0" w:color="auto"/>
            <w:right w:val="none" w:sz="0" w:space="0" w:color="auto"/>
          </w:divBdr>
        </w:div>
      </w:divsChild>
    </w:div>
    <w:div w:id="1059129209">
      <w:bodyDiv w:val="1"/>
      <w:marLeft w:val="0"/>
      <w:marRight w:val="0"/>
      <w:marTop w:val="0"/>
      <w:marBottom w:val="0"/>
      <w:divBdr>
        <w:top w:val="none" w:sz="0" w:space="0" w:color="auto"/>
        <w:left w:val="none" w:sz="0" w:space="0" w:color="auto"/>
        <w:bottom w:val="none" w:sz="0" w:space="0" w:color="auto"/>
        <w:right w:val="none" w:sz="0" w:space="0" w:color="auto"/>
      </w:divBdr>
    </w:div>
    <w:div w:id="1081441943">
      <w:bodyDiv w:val="1"/>
      <w:marLeft w:val="0"/>
      <w:marRight w:val="0"/>
      <w:marTop w:val="0"/>
      <w:marBottom w:val="0"/>
      <w:divBdr>
        <w:top w:val="none" w:sz="0" w:space="0" w:color="auto"/>
        <w:left w:val="none" w:sz="0" w:space="0" w:color="auto"/>
        <w:bottom w:val="none" w:sz="0" w:space="0" w:color="auto"/>
        <w:right w:val="none" w:sz="0" w:space="0" w:color="auto"/>
      </w:divBdr>
    </w:div>
    <w:div w:id="1085954601">
      <w:bodyDiv w:val="1"/>
      <w:marLeft w:val="0"/>
      <w:marRight w:val="0"/>
      <w:marTop w:val="0"/>
      <w:marBottom w:val="0"/>
      <w:divBdr>
        <w:top w:val="none" w:sz="0" w:space="0" w:color="auto"/>
        <w:left w:val="none" w:sz="0" w:space="0" w:color="auto"/>
        <w:bottom w:val="none" w:sz="0" w:space="0" w:color="auto"/>
        <w:right w:val="none" w:sz="0" w:space="0" w:color="auto"/>
      </w:divBdr>
    </w:div>
    <w:div w:id="1091659590">
      <w:bodyDiv w:val="1"/>
      <w:marLeft w:val="0"/>
      <w:marRight w:val="0"/>
      <w:marTop w:val="0"/>
      <w:marBottom w:val="0"/>
      <w:divBdr>
        <w:top w:val="none" w:sz="0" w:space="0" w:color="auto"/>
        <w:left w:val="none" w:sz="0" w:space="0" w:color="auto"/>
        <w:bottom w:val="none" w:sz="0" w:space="0" w:color="auto"/>
        <w:right w:val="none" w:sz="0" w:space="0" w:color="auto"/>
      </w:divBdr>
    </w:div>
    <w:div w:id="1110012046">
      <w:bodyDiv w:val="1"/>
      <w:marLeft w:val="0"/>
      <w:marRight w:val="0"/>
      <w:marTop w:val="0"/>
      <w:marBottom w:val="0"/>
      <w:divBdr>
        <w:top w:val="none" w:sz="0" w:space="0" w:color="auto"/>
        <w:left w:val="none" w:sz="0" w:space="0" w:color="auto"/>
        <w:bottom w:val="none" w:sz="0" w:space="0" w:color="auto"/>
        <w:right w:val="none" w:sz="0" w:space="0" w:color="auto"/>
      </w:divBdr>
      <w:divsChild>
        <w:div w:id="1597248121">
          <w:marLeft w:val="0"/>
          <w:marRight w:val="0"/>
          <w:marTop w:val="0"/>
          <w:marBottom w:val="0"/>
          <w:divBdr>
            <w:top w:val="none" w:sz="0" w:space="0" w:color="auto"/>
            <w:left w:val="none" w:sz="0" w:space="0" w:color="auto"/>
            <w:bottom w:val="none" w:sz="0" w:space="0" w:color="auto"/>
            <w:right w:val="none" w:sz="0" w:space="0" w:color="auto"/>
          </w:divBdr>
        </w:div>
      </w:divsChild>
    </w:div>
    <w:div w:id="1120145697">
      <w:bodyDiv w:val="1"/>
      <w:marLeft w:val="0"/>
      <w:marRight w:val="0"/>
      <w:marTop w:val="0"/>
      <w:marBottom w:val="0"/>
      <w:divBdr>
        <w:top w:val="none" w:sz="0" w:space="0" w:color="auto"/>
        <w:left w:val="none" w:sz="0" w:space="0" w:color="auto"/>
        <w:bottom w:val="none" w:sz="0" w:space="0" w:color="auto"/>
        <w:right w:val="none" w:sz="0" w:space="0" w:color="auto"/>
      </w:divBdr>
    </w:div>
    <w:div w:id="1169097488">
      <w:bodyDiv w:val="1"/>
      <w:marLeft w:val="0"/>
      <w:marRight w:val="0"/>
      <w:marTop w:val="0"/>
      <w:marBottom w:val="0"/>
      <w:divBdr>
        <w:top w:val="none" w:sz="0" w:space="0" w:color="auto"/>
        <w:left w:val="none" w:sz="0" w:space="0" w:color="auto"/>
        <w:bottom w:val="none" w:sz="0" w:space="0" w:color="auto"/>
        <w:right w:val="none" w:sz="0" w:space="0" w:color="auto"/>
      </w:divBdr>
    </w:div>
    <w:div w:id="1194417978">
      <w:bodyDiv w:val="1"/>
      <w:marLeft w:val="0"/>
      <w:marRight w:val="0"/>
      <w:marTop w:val="0"/>
      <w:marBottom w:val="0"/>
      <w:divBdr>
        <w:top w:val="none" w:sz="0" w:space="0" w:color="auto"/>
        <w:left w:val="none" w:sz="0" w:space="0" w:color="auto"/>
        <w:bottom w:val="none" w:sz="0" w:space="0" w:color="auto"/>
        <w:right w:val="none" w:sz="0" w:space="0" w:color="auto"/>
      </w:divBdr>
    </w:div>
    <w:div w:id="1201745990">
      <w:bodyDiv w:val="1"/>
      <w:marLeft w:val="0"/>
      <w:marRight w:val="0"/>
      <w:marTop w:val="0"/>
      <w:marBottom w:val="0"/>
      <w:divBdr>
        <w:top w:val="none" w:sz="0" w:space="0" w:color="auto"/>
        <w:left w:val="none" w:sz="0" w:space="0" w:color="auto"/>
        <w:bottom w:val="none" w:sz="0" w:space="0" w:color="auto"/>
        <w:right w:val="none" w:sz="0" w:space="0" w:color="auto"/>
      </w:divBdr>
    </w:div>
    <w:div w:id="1242258516">
      <w:bodyDiv w:val="1"/>
      <w:marLeft w:val="0"/>
      <w:marRight w:val="0"/>
      <w:marTop w:val="0"/>
      <w:marBottom w:val="0"/>
      <w:divBdr>
        <w:top w:val="none" w:sz="0" w:space="0" w:color="auto"/>
        <w:left w:val="none" w:sz="0" w:space="0" w:color="auto"/>
        <w:bottom w:val="none" w:sz="0" w:space="0" w:color="auto"/>
        <w:right w:val="none" w:sz="0" w:space="0" w:color="auto"/>
      </w:divBdr>
    </w:div>
    <w:div w:id="1252278928">
      <w:bodyDiv w:val="1"/>
      <w:marLeft w:val="0"/>
      <w:marRight w:val="0"/>
      <w:marTop w:val="0"/>
      <w:marBottom w:val="0"/>
      <w:divBdr>
        <w:top w:val="none" w:sz="0" w:space="0" w:color="auto"/>
        <w:left w:val="none" w:sz="0" w:space="0" w:color="auto"/>
        <w:bottom w:val="none" w:sz="0" w:space="0" w:color="auto"/>
        <w:right w:val="none" w:sz="0" w:space="0" w:color="auto"/>
      </w:divBdr>
    </w:div>
    <w:div w:id="1262682469">
      <w:bodyDiv w:val="1"/>
      <w:marLeft w:val="0"/>
      <w:marRight w:val="0"/>
      <w:marTop w:val="0"/>
      <w:marBottom w:val="0"/>
      <w:divBdr>
        <w:top w:val="none" w:sz="0" w:space="0" w:color="auto"/>
        <w:left w:val="none" w:sz="0" w:space="0" w:color="auto"/>
        <w:bottom w:val="none" w:sz="0" w:space="0" w:color="auto"/>
        <w:right w:val="none" w:sz="0" w:space="0" w:color="auto"/>
      </w:divBdr>
      <w:divsChild>
        <w:div w:id="603146841">
          <w:marLeft w:val="0"/>
          <w:marRight w:val="0"/>
          <w:marTop w:val="0"/>
          <w:marBottom w:val="0"/>
          <w:divBdr>
            <w:top w:val="none" w:sz="0" w:space="0" w:color="auto"/>
            <w:left w:val="none" w:sz="0" w:space="0" w:color="auto"/>
            <w:bottom w:val="none" w:sz="0" w:space="0" w:color="auto"/>
            <w:right w:val="none" w:sz="0" w:space="0" w:color="auto"/>
          </w:divBdr>
        </w:div>
      </w:divsChild>
    </w:div>
    <w:div w:id="1266964844">
      <w:bodyDiv w:val="1"/>
      <w:marLeft w:val="0"/>
      <w:marRight w:val="0"/>
      <w:marTop w:val="0"/>
      <w:marBottom w:val="0"/>
      <w:divBdr>
        <w:top w:val="none" w:sz="0" w:space="0" w:color="auto"/>
        <w:left w:val="none" w:sz="0" w:space="0" w:color="auto"/>
        <w:bottom w:val="none" w:sz="0" w:space="0" w:color="auto"/>
        <w:right w:val="none" w:sz="0" w:space="0" w:color="auto"/>
      </w:divBdr>
    </w:div>
    <w:div w:id="1283146989">
      <w:bodyDiv w:val="1"/>
      <w:marLeft w:val="0"/>
      <w:marRight w:val="0"/>
      <w:marTop w:val="0"/>
      <w:marBottom w:val="0"/>
      <w:divBdr>
        <w:top w:val="none" w:sz="0" w:space="0" w:color="auto"/>
        <w:left w:val="none" w:sz="0" w:space="0" w:color="auto"/>
        <w:bottom w:val="none" w:sz="0" w:space="0" w:color="auto"/>
        <w:right w:val="none" w:sz="0" w:space="0" w:color="auto"/>
      </w:divBdr>
    </w:div>
    <w:div w:id="1290624615">
      <w:bodyDiv w:val="1"/>
      <w:marLeft w:val="0"/>
      <w:marRight w:val="0"/>
      <w:marTop w:val="0"/>
      <w:marBottom w:val="0"/>
      <w:divBdr>
        <w:top w:val="none" w:sz="0" w:space="0" w:color="auto"/>
        <w:left w:val="none" w:sz="0" w:space="0" w:color="auto"/>
        <w:bottom w:val="none" w:sz="0" w:space="0" w:color="auto"/>
        <w:right w:val="none" w:sz="0" w:space="0" w:color="auto"/>
      </w:divBdr>
    </w:div>
    <w:div w:id="1329792370">
      <w:bodyDiv w:val="1"/>
      <w:marLeft w:val="0"/>
      <w:marRight w:val="0"/>
      <w:marTop w:val="0"/>
      <w:marBottom w:val="0"/>
      <w:divBdr>
        <w:top w:val="none" w:sz="0" w:space="0" w:color="auto"/>
        <w:left w:val="none" w:sz="0" w:space="0" w:color="auto"/>
        <w:bottom w:val="none" w:sz="0" w:space="0" w:color="auto"/>
        <w:right w:val="none" w:sz="0" w:space="0" w:color="auto"/>
      </w:divBdr>
    </w:div>
    <w:div w:id="1337149411">
      <w:bodyDiv w:val="1"/>
      <w:marLeft w:val="0"/>
      <w:marRight w:val="0"/>
      <w:marTop w:val="0"/>
      <w:marBottom w:val="0"/>
      <w:divBdr>
        <w:top w:val="none" w:sz="0" w:space="0" w:color="auto"/>
        <w:left w:val="none" w:sz="0" w:space="0" w:color="auto"/>
        <w:bottom w:val="none" w:sz="0" w:space="0" w:color="auto"/>
        <w:right w:val="none" w:sz="0" w:space="0" w:color="auto"/>
      </w:divBdr>
    </w:div>
    <w:div w:id="1348171887">
      <w:bodyDiv w:val="1"/>
      <w:marLeft w:val="0"/>
      <w:marRight w:val="0"/>
      <w:marTop w:val="0"/>
      <w:marBottom w:val="0"/>
      <w:divBdr>
        <w:top w:val="none" w:sz="0" w:space="0" w:color="auto"/>
        <w:left w:val="none" w:sz="0" w:space="0" w:color="auto"/>
        <w:bottom w:val="none" w:sz="0" w:space="0" w:color="auto"/>
        <w:right w:val="none" w:sz="0" w:space="0" w:color="auto"/>
      </w:divBdr>
    </w:div>
    <w:div w:id="1350452349">
      <w:bodyDiv w:val="1"/>
      <w:marLeft w:val="0"/>
      <w:marRight w:val="0"/>
      <w:marTop w:val="0"/>
      <w:marBottom w:val="0"/>
      <w:divBdr>
        <w:top w:val="none" w:sz="0" w:space="0" w:color="auto"/>
        <w:left w:val="none" w:sz="0" w:space="0" w:color="auto"/>
        <w:bottom w:val="none" w:sz="0" w:space="0" w:color="auto"/>
        <w:right w:val="none" w:sz="0" w:space="0" w:color="auto"/>
      </w:divBdr>
    </w:div>
    <w:div w:id="1357921513">
      <w:bodyDiv w:val="1"/>
      <w:marLeft w:val="0"/>
      <w:marRight w:val="0"/>
      <w:marTop w:val="0"/>
      <w:marBottom w:val="0"/>
      <w:divBdr>
        <w:top w:val="none" w:sz="0" w:space="0" w:color="auto"/>
        <w:left w:val="none" w:sz="0" w:space="0" w:color="auto"/>
        <w:bottom w:val="none" w:sz="0" w:space="0" w:color="auto"/>
        <w:right w:val="none" w:sz="0" w:space="0" w:color="auto"/>
      </w:divBdr>
    </w:div>
    <w:div w:id="1370378349">
      <w:bodyDiv w:val="1"/>
      <w:marLeft w:val="0"/>
      <w:marRight w:val="0"/>
      <w:marTop w:val="0"/>
      <w:marBottom w:val="0"/>
      <w:divBdr>
        <w:top w:val="none" w:sz="0" w:space="0" w:color="auto"/>
        <w:left w:val="none" w:sz="0" w:space="0" w:color="auto"/>
        <w:bottom w:val="none" w:sz="0" w:space="0" w:color="auto"/>
        <w:right w:val="none" w:sz="0" w:space="0" w:color="auto"/>
      </w:divBdr>
    </w:div>
    <w:div w:id="1402216646">
      <w:bodyDiv w:val="1"/>
      <w:marLeft w:val="0"/>
      <w:marRight w:val="0"/>
      <w:marTop w:val="0"/>
      <w:marBottom w:val="0"/>
      <w:divBdr>
        <w:top w:val="none" w:sz="0" w:space="0" w:color="auto"/>
        <w:left w:val="none" w:sz="0" w:space="0" w:color="auto"/>
        <w:bottom w:val="none" w:sz="0" w:space="0" w:color="auto"/>
        <w:right w:val="none" w:sz="0" w:space="0" w:color="auto"/>
      </w:divBdr>
    </w:div>
    <w:div w:id="1416585991">
      <w:bodyDiv w:val="1"/>
      <w:marLeft w:val="0"/>
      <w:marRight w:val="0"/>
      <w:marTop w:val="0"/>
      <w:marBottom w:val="0"/>
      <w:divBdr>
        <w:top w:val="none" w:sz="0" w:space="0" w:color="auto"/>
        <w:left w:val="none" w:sz="0" w:space="0" w:color="auto"/>
        <w:bottom w:val="none" w:sz="0" w:space="0" w:color="auto"/>
        <w:right w:val="none" w:sz="0" w:space="0" w:color="auto"/>
      </w:divBdr>
    </w:div>
    <w:div w:id="1429543013">
      <w:bodyDiv w:val="1"/>
      <w:marLeft w:val="0"/>
      <w:marRight w:val="0"/>
      <w:marTop w:val="0"/>
      <w:marBottom w:val="0"/>
      <w:divBdr>
        <w:top w:val="none" w:sz="0" w:space="0" w:color="auto"/>
        <w:left w:val="none" w:sz="0" w:space="0" w:color="auto"/>
        <w:bottom w:val="none" w:sz="0" w:space="0" w:color="auto"/>
        <w:right w:val="none" w:sz="0" w:space="0" w:color="auto"/>
      </w:divBdr>
    </w:div>
    <w:div w:id="1460732459">
      <w:bodyDiv w:val="1"/>
      <w:marLeft w:val="0"/>
      <w:marRight w:val="0"/>
      <w:marTop w:val="0"/>
      <w:marBottom w:val="0"/>
      <w:divBdr>
        <w:top w:val="none" w:sz="0" w:space="0" w:color="auto"/>
        <w:left w:val="none" w:sz="0" w:space="0" w:color="auto"/>
        <w:bottom w:val="none" w:sz="0" w:space="0" w:color="auto"/>
        <w:right w:val="none" w:sz="0" w:space="0" w:color="auto"/>
      </w:divBdr>
    </w:div>
    <w:div w:id="1494836950">
      <w:bodyDiv w:val="1"/>
      <w:marLeft w:val="0"/>
      <w:marRight w:val="0"/>
      <w:marTop w:val="0"/>
      <w:marBottom w:val="0"/>
      <w:divBdr>
        <w:top w:val="none" w:sz="0" w:space="0" w:color="auto"/>
        <w:left w:val="none" w:sz="0" w:space="0" w:color="auto"/>
        <w:bottom w:val="none" w:sz="0" w:space="0" w:color="auto"/>
        <w:right w:val="none" w:sz="0" w:space="0" w:color="auto"/>
      </w:divBdr>
    </w:div>
    <w:div w:id="1534463837">
      <w:bodyDiv w:val="1"/>
      <w:marLeft w:val="0"/>
      <w:marRight w:val="0"/>
      <w:marTop w:val="0"/>
      <w:marBottom w:val="0"/>
      <w:divBdr>
        <w:top w:val="none" w:sz="0" w:space="0" w:color="auto"/>
        <w:left w:val="none" w:sz="0" w:space="0" w:color="auto"/>
        <w:bottom w:val="none" w:sz="0" w:space="0" w:color="auto"/>
        <w:right w:val="none" w:sz="0" w:space="0" w:color="auto"/>
      </w:divBdr>
    </w:div>
    <w:div w:id="1566376608">
      <w:bodyDiv w:val="1"/>
      <w:marLeft w:val="0"/>
      <w:marRight w:val="0"/>
      <w:marTop w:val="0"/>
      <w:marBottom w:val="0"/>
      <w:divBdr>
        <w:top w:val="none" w:sz="0" w:space="0" w:color="auto"/>
        <w:left w:val="none" w:sz="0" w:space="0" w:color="auto"/>
        <w:bottom w:val="none" w:sz="0" w:space="0" w:color="auto"/>
        <w:right w:val="none" w:sz="0" w:space="0" w:color="auto"/>
      </w:divBdr>
    </w:div>
    <w:div w:id="1635672980">
      <w:bodyDiv w:val="1"/>
      <w:marLeft w:val="0"/>
      <w:marRight w:val="0"/>
      <w:marTop w:val="0"/>
      <w:marBottom w:val="0"/>
      <w:divBdr>
        <w:top w:val="none" w:sz="0" w:space="0" w:color="auto"/>
        <w:left w:val="none" w:sz="0" w:space="0" w:color="auto"/>
        <w:bottom w:val="none" w:sz="0" w:space="0" w:color="auto"/>
        <w:right w:val="none" w:sz="0" w:space="0" w:color="auto"/>
      </w:divBdr>
    </w:div>
    <w:div w:id="1650211499">
      <w:bodyDiv w:val="1"/>
      <w:marLeft w:val="0"/>
      <w:marRight w:val="0"/>
      <w:marTop w:val="0"/>
      <w:marBottom w:val="0"/>
      <w:divBdr>
        <w:top w:val="none" w:sz="0" w:space="0" w:color="auto"/>
        <w:left w:val="none" w:sz="0" w:space="0" w:color="auto"/>
        <w:bottom w:val="none" w:sz="0" w:space="0" w:color="auto"/>
        <w:right w:val="none" w:sz="0" w:space="0" w:color="auto"/>
      </w:divBdr>
    </w:div>
    <w:div w:id="1665282596">
      <w:bodyDiv w:val="1"/>
      <w:marLeft w:val="0"/>
      <w:marRight w:val="0"/>
      <w:marTop w:val="0"/>
      <w:marBottom w:val="0"/>
      <w:divBdr>
        <w:top w:val="none" w:sz="0" w:space="0" w:color="auto"/>
        <w:left w:val="none" w:sz="0" w:space="0" w:color="auto"/>
        <w:bottom w:val="none" w:sz="0" w:space="0" w:color="auto"/>
        <w:right w:val="none" w:sz="0" w:space="0" w:color="auto"/>
      </w:divBdr>
      <w:divsChild>
        <w:div w:id="1839156491">
          <w:marLeft w:val="0"/>
          <w:marRight w:val="0"/>
          <w:marTop w:val="0"/>
          <w:marBottom w:val="0"/>
          <w:divBdr>
            <w:top w:val="none" w:sz="0" w:space="0" w:color="auto"/>
            <w:left w:val="none" w:sz="0" w:space="0" w:color="auto"/>
            <w:bottom w:val="none" w:sz="0" w:space="0" w:color="auto"/>
            <w:right w:val="none" w:sz="0" w:space="0" w:color="auto"/>
          </w:divBdr>
          <w:divsChild>
            <w:div w:id="2021927158">
              <w:marLeft w:val="0"/>
              <w:marRight w:val="0"/>
              <w:marTop w:val="0"/>
              <w:marBottom w:val="0"/>
              <w:divBdr>
                <w:top w:val="none" w:sz="0" w:space="0" w:color="auto"/>
                <w:left w:val="none" w:sz="0" w:space="0" w:color="auto"/>
                <w:bottom w:val="none" w:sz="0" w:space="0" w:color="auto"/>
                <w:right w:val="none" w:sz="0" w:space="0" w:color="auto"/>
              </w:divBdr>
            </w:div>
          </w:divsChild>
        </w:div>
        <w:div w:id="1776628460">
          <w:marLeft w:val="0"/>
          <w:marRight w:val="0"/>
          <w:marTop w:val="0"/>
          <w:marBottom w:val="0"/>
          <w:divBdr>
            <w:top w:val="none" w:sz="0" w:space="0" w:color="auto"/>
            <w:left w:val="none" w:sz="0" w:space="0" w:color="auto"/>
            <w:bottom w:val="none" w:sz="0" w:space="0" w:color="auto"/>
            <w:right w:val="none" w:sz="0" w:space="0" w:color="auto"/>
          </w:divBdr>
          <w:divsChild>
            <w:div w:id="1246695303">
              <w:marLeft w:val="0"/>
              <w:marRight w:val="0"/>
              <w:marTop w:val="0"/>
              <w:marBottom w:val="0"/>
              <w:divBdr>
                <w:top w:val="none" w:sz="0" w:space="0" w:color="auto"/>
                <w:left w:val="none" w:sz="0" w:space="0" w:color="auto"/>
                <w:bottom w:val="none" w:sz="0" w:space="0" w:color="auto"/>
                <w:right w:val="none" w:sz="0" w:space="0" w:color="auto"/>
              </w:divBdr>
              <w:divsChild>
                <w:div w:id="859853174">
                  <w:marLeft w:val="0"/>
                  <w:marRight w:val="0"/>
                  <w:marTop w:val="0"/>
                  <w:marBottom w:val="0"/>
                  <w:divBdr>
                    <w:top w:val="none" w:sz="0" w:space="0" w:color="auto"/>
                    <w:left w:val="none" w:sz="0" w:space="0" w:color="auto"/>
                    <w:bottom w:val="none" w:sz="0" w:space="0" w:color="auto"/>
                    <w:right w:val="none" w:sz="0" w:space="0" w:color="auto"/>
                  </w:divBdr>
                  <w:divsChild>
                    <w:div w:id="805004093">
                      <w:marLeft w:val="0"/>
                      <w:marRight w:val="0"/>
                      <w:marTop w:val="0"/>
                      <w:marBottom w:val="0"/>
                      <w:divBdr>
                        <w:top w:val="none" w:sz="0" w:space="0" w:color="auto"/>
                        <w:left w:val="none" w:sz="0" w:space="0" w:color="auto"/>
                        <w:bottom w:val="none" w:sz="0" w:space="0" w:color="auto"/>
                        <w:right w:val="none" w:sz="0" w:space="0" w:color="auto"/>
                      </w:divBdr>
                    </w:div>
                  </w:divsChild>
                </w:div>
                <w:div w:id="1108625582">
                  <w:marLeft w:val="0"/>
                  <w:marRight w:val="0"/>
                  <w:marTop w:val="0"/>
                  <w:marBottom w:val="0"/>
                  <w:divBdr>
                    <w:top w:val="none" w:sz="0" w:space="0" w:color="auto"/>
                    <w:left w:val="none" w:sz="0" w:space="0" w:color="auto"/>
                    <w:bottom w:val="none" w:sz="0" w:space="0" w:color="auto"/>
                    <w:right w:val="none" w:sz="0" w:space="0" w:color="auto"/>
                  </w:divBdr>
                  <w:divsChild>
                    <w:div w:id="97302519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372968433">
              <w:marLeft w:val="0"/>
              <w:marRight w:val="0"/>
              <w:marTop w:val="0"/>
              <w:marBottom w:val="0"/>
              <w:divBdr>
                <w:top w:val="none" w:sz="0" w:space="0" w:color="auto"/>
                <w:left w:val="none" w:sz="0" w:space="0" w:color="auto"/>
                <w:bottom w:val="none" w:sz="0" w:space="0" w:color="auto"/>
                <w:right w:val="none" w:sz="0" w:space="0" w:color="auto"/>
              </w:divBdr>
              <w:divsChild>
                <w:div w:id="1548644812">
                  <w:marLeft w:val="0"/>
                  <w:marRight w:val="0"/>
                  <w:marTop w:val="0"/>
                  <w:marBottom w:val="0"/>
                  <w:divBdr>
                    <w:top w:val="none" w:sz="0" w:space="0" w:color="auto"/>
                    <w:left w:val="none" w:sz="0" w:space="0" w:color="auto"/>
                    <w:bottom w:val="none" w:sz="0" w:space="0" w:color="auto"/>
                    <w:right w:val="none" w:sz="0" w:space="0" w:color="auto"/>
                  </w:divBdr>
                  <w:divsChild>
                    <w:div w:id="1206406215">
                      <w:marLeft w:val="0"/>
                      <w:marRight w:val="0"/>
                      <w:marTop w:val="0"/>
                      <w:marBottom w:val="0"/>
                      <w:divBdr>
                        <w:top w:val="none" w:sz="0" w:space="0" w:color="auto"/>
                        <w:left w:val="none" w:sz="0" w:space="0" w:color="auto"/>
                        <w:bottom w:val="none" w:sz="0" w:space="0" w:color="auto"/>
                        <w:right w:val="none" w:sz="0" w:space="0" w:color="auto"/>
                      </w:divBdr>
                    </w:div>
                  </w:divsChild>
                </w:div>
                <w:div w:id="59988335">
                  <w:marLeft w:val="0"/>
                  <w:marRight w:val="0"/>
                  <w:marTop w:val="0"/>
                  <w:marBottom w:val="0"/>
                  <w:divBdr>
                    <w:top w:val="none" w:sz="0" w:space="0" w:color="auto"/>
                    <w:left w:val="none" w:sz="0" w:space="0" w:color="auto"/>
                    <w:bottom w:val="none" w:sz="0" w:space="0" w:color="auto"/>
                    <w:right w:val="none" w:sz="0" w:space="0" w:color="auto"/>
                  </w:divBdr>
                  <w:divsChild>
                    <w:div w:id="12735095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775444098">
              <w:marLeft w:val="0"/>
              <w:marRight w:val="0"/>
              <w:marTop w:val="0"/>
              <w:marBottom w:val="0"/>
              <w:divBdr>
                <w:top w:val="none" w:sz="0" w:space="0" w:color="auto"/>
                <w:left w:val="none" w:sz="0" w:space="0" w:color="auto"/>
                <w:bottom w:val="none" w:sz="0" w:space="0" w:color="auto"/>
                <w:right w:val="none" w:sz="0" w:space="0" w:color="auto"/>
              </w:divBdr>
              <w:divsChild>
                <w:div w:id="991446750">
                  <w:marLeft w:val="0"/>
                  <w:marRight w:val="0"/>
                  <w:marTop w:val="0"/>
                  <w:marBottom w:val="0"/>
                  <w:divBdr>
                    <w:top w:val="none" w:sz="0" w:space="0" w:color="auto"/>
                    <w:left w:val="none" w:sz="0" w:space="0" w:color="auto"/>
                    <w:bottom w:val="none" w:sz="0" w:space="0" w:color="auto"/>
                    <w:right w:val="none" w:sz="0" w:space="0" w:color="auto"/>
                  </w:divBdr>
                  <w:divsChild>
                    <w:div w:id="575818322">
                      <w:marLeft w:val="0"/>
                      <w:marRight w:val="0"/>
                      <w:marTop w:val="0"/>
                      <w:marBottom w:val="0"/>
                      <w:divBdr>
                        <w:top w:val="none" w:sz="0" w:space="0" w:color="auto"/>
                        <w:left w:val="none" w:sz="0" w:space="0" w:color="auto"/>
                        <w:bottom w:val="none" w:sz="0" w:space="0" w:color="auto"/>
                        <w:right w:val="none" w:sz="0" w:space="0" w:color="auto"/>
                      </w:divBdr>
                    </w:div>
                  </w:divsChild>
                </w:div>
                <w:div w:id="807941705">
                  <w:marLeft w:val="0"/>
                  <w:marRight w:val="0"/>
                  <w:marTop w:val="0"/>
                  <w:marBottom w:val="0"/>
                  <w:divBdr>
                    <w:top w:val="none" w:sz="0" w:space="0" w:color="auto"/>
                    <w:left w:val="none" w:sz="0" w:space="0" w:color="auto"/>
                    <w:bottom w:val="none" w:sz="0" w:space="0" w:color="auto"/>
                    <w:right w:val="none" w:sz="0" w:space="0" w:color="auto"/>
                  </w:divBdr>
                  <w:divsChild>
                    <w:div w:id="142044958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74029421">
          <w:marLeft w:val="0"/>
          <w:marRight w:val="0"/>
          <w:marTop w:val="0"/>
          <w:marBottom w:val="0"/>
          <w:divBdr>
            <w:top w:val="none" w:sz="0" w:space="0" w:color="auto"/>
            <w:left w:val="none" w:sz="0" w:space="0" w:color="auto"/>
            <w:bottom w:val="none" w:sz="0" w:space="0" w:color="auto"/>
            <w:right w:val="none" w:sz="0" w:space="0" w:color="auto"/>
          </w:divBdr>
          <w:divsChild>
            <w:div w:id="1617978111">
              <w:marLeft w:val="0"/>
              <w:marRight w:val="0"/>
              <w:marTop w:val="0"/>
              <w:marBottom w:val="0"/>
              <w:divBdr>
                <w:top w:val="none" w:sz="0" w:space="0" w:color="auto"/>
                <w:left w:val="none" w:sz="0" w:space="0" w:color="auto"/>
                <w:bottom w:val="none" w:sz="0" w:space="0" w:color="auto"/>
                <w:right w:val="none" w:sz="0" w:space="0" w:color="auto"/>
              </w:divBdr>
              <w:divsChild>
                <w:div w:id="1512254999">
                  <w:marLeft w:val="0"/>
                  <w:marRight w:val="0"/>
                  <w:marTop w:val="0"/>
                  <w:marBottom w:val="0"/>
                  <w:divBdr>
                    <w:top w:val="none" w:sz="0" w:space="0" w:color="auto"/>
                    <w:left w:val="none" w:sz="0" w:space="0" w:color="auto"/>
                    <w:bottom w:val="none" w:sz="0" w:space="0" w:color="auto"/>
                    <w:right w:val="none" w:sz="0" w:space="0" w:color="auto"/>
                  </w:divBdr>
                  <w:divsChild>
                    <w:div w:id="303320539">
                      <w:marLeft w:val="0"/>
                      <w:marRight w:val="0"/>
                      <w:marTop w:val="0"/>
                      <w:marBottom w:val="0"/>
                      <w:divBdr>
                        <w:top w:val="none" w:sz="0" w:space="0" w:color="auto"/>
                        <w:left w:val="none" w:sz="0" w:space="0" w:color="auto"/>
                        <w:bottom w:val="none" w:sz="0" w:space="0" w:color="auto"/>
                        <w:right w:val="none" w:sz="0" w:space="0" w:color="auto"/>
                      </w:divBdr>
                    </w:div>
                  </w:divsChild>
                </w:div>
                <w:div w:id="1290546899">
                  <w:marLeft w:val="0"/>
                  <w:marRight w:val="0"/>
                  <w:marTop w:val="0"/>
                  <w:marBottom w:val="0"/>
                  <w:divBdr>
                    <w:top w:val="none" w:sz="0" w:space="0" w:color="auto"/>
                    <w:left w:val="none" w:sz="0" w:space="0" w:color="auto"/>
                    <w:bottom w:val="none" w:sz="0" w:space="0" w:color="auto"/>
                    <w:right w:val="none" w:sz="0" w:space="0" w:color="auto"/>
                  </w:divBdr>
                  <w:divsChild>
                    <w:div w:id="109343433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025521947">
              <w:marLeft w:val="0"/>
              <w:marRight w:val="0"/>
              <w:marTop w:val="0"/>
              <w:marBottom w:val="0"/>
              <w:divBdr>
                <w:top w:val="none" w:sz="0" w:space="0" w:color="auto"/>
                <w:left w:val="none" w:sz="0" w:space="0" w:color="auto"/>
                <w:bottom w:val="none" w:sz="0" w:space="0" w:color="auto"/>
                <w:right w:val="none" w:sz="0" w:space="0" w:color="auto"/>
              </w:divBdr>
              <w:divsChild>
                <w:div w:id="1197154082">
                  <w:marLeft w:val="0"/>
                  <w:marRight w:val="0"/>
                  <w:marTop w:val="0"/>
                  <w:marBottom w:val="0"/>
                  <w:divBdr>
                    <w:top w:val="none" w:sz="0" w:space="0" w:color="auto"/>
                    <w:left w:val="none" w:sz="0" w:space="0" w:color="auto"/>
                    <w:bottom w:val="none" w:sz="0" w:space="0" w:color="auto"/>
                    <w:right w:val="none" w:sz="0" w:space="0" w:color="auto"/>
                  </w:divBdr>
                  <w:divsChild>
                    <w:div w:id="1820338311">
                      <w:marLeft w:val="0"/>
                      <w:marRight w:val="0"/>
                      <w:marTop w:val="0"/>
                      <w:marBottom w:val="0"/>
                      <w:divBdr>
                        <w:top w:val="none" w:sz="0" w:space="0" w:color="auto"/>
                        <w:left w:val="none" w:sz="0" w:space="0" w:color="auto"/>
                        <w:bottom w:val="none" w:sz="0" w:space="0" w:color="auto"/>
                        <w:right w:val="none" w:sz="0" w:space="0" w:color="auto"/>
                      </w:divBdr>
                    </w:div>
                  </w:divsChild>
                </w:div>
                <w:div w:id="142624344">
                  <w:marLeft w:val="0"/>
                  <w:marRight w:val="0"/>
                  <w:marTop w:val="0"/>
                  <w:marBottom w:val="0"/>
                  <w:divBdr>
                    <w:top w:val="none" w:sz="0" w:space="0" w:color="auto"/>
                    <w:left w:val="none" w:sz="0" w:space="0" w:color="auto"/>
                    <w:bottom w:val="none" w:sz="0" w:space="0" w:color="auto"/>
                    <w:right w:val="none" w:sz="0" w:space="0" w:color="auto"/>
                  </w:divBdr>
                  <w:divsChild>
                    <w:div w:id="175520602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747413135">
              <w:marLeft w:val="0"/>
              <w:marRight w:val="0"/>
              <w:marTop w:val="0"/>
              <w:marBottom w:val="0"/>
              <w:divBdr>
                <w:top w:val="none" w:sz="0" w:space="0" w:color="auto"/>
                <w:left w:val="none" w:sz="0" w:space="0" w:color="auto"/>
                <w:bottom w:val="none" w:sz="0" w:space="0" w:color="auto"/>
                <w:right w:val="none" w:sz="0" w:space="0" w:color="auto"/>
              </w:divBdr>
              <w:divsChild>
                <w:div w:id="1901671763">
                  <w:marLeft w:val="0"/>
                  <w:marRight w:val="0"/>
                  <w:marTop w:val="0"/>
                  <w:marBottom w:val="0"/>
                  <w:divBdr>
                    <w:top w:val="none" w:sz="0" w:space="0" w:color="auto"/>
                    <w:left w:val="none" w:sz="0" w:space="0" w:color="auto"/>
                    <w:bottom w:val="none" w:sz="0" w:space="0" w:color="auto"/>
                    <w:right w:val="none" w:sz="0" w:space="0" w:color="auto"/>
                  </w:divBdr>
                  <w:divsChild>
                    <w:div w:id="1526795918">
                      <w:marLeft w:val="0"/>
                      <w:marRight w:val="0"/>
                      <w:marTop w:val="0"/>
                      <w:marBottom w:val="0"/>
                      <w:divBdr>
                        <w:top w:val="none" w:sz="0" w:space="0" w:color="auto"/>
                        <w:left w:val="none" w:sz="0" w:space="0" w:color="auto"/>
                        <w:bottom w:val="none" w:sz="0" w:space="0" w:color="auto"/>
                        <w:right w:val="none" w:sz="0" w:space="0" w:color="auto"/>
                      </w:divBdr>
                    </w:div>
                  </w:divsChild>
                </w:div>
                <w:div w:id="907575177">
                  <w:marLeft w:val="0"/>
                  <w:marRight w:val="0"/>
                  <w:marTop w:val="0"/>
                  <w:marBottom w:val="0"/>
                  <w:divBdr>
                    <w:top w:val="none" w:sz="0" w:space="0" w:color="auto"/>
                    <w:left w:val="none" w:sz="0" w:space="0" w:color="auto"/>
                    <w:bottom w:val="none" w:sz="0" w:space="0" w:color="auto"/>
                    <w:right w:val="none" w:sz="0" w:space="0" w:color="auto"/>
                  </w:divBdr>
                  <w:divsChild>
                    <w:div w:id="101996343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183402292">
          <w:marLeft w:val="0"/>
          <w:marRight w:val="0"/>
          <w:marTop w:val="0"/>
          <w:marBottom w:val="0"/>
          <w:divBdr>
            <w:top w:val="none" w:sz="0" w:space="0" w:color="auto"/>
            <w:left w:val="none" w:sz="0" w:space="0" w:color="auto"/>
            <w:bottom w:val="none" w:sz="0" w:space="0" w:color="auto"/>
            <w:right w:val="none" w:sz="0" w:space="0" w:color="auto"/>
          </w:divBdr>
          <w:divsChild>
            <w:div w:id="1195078633">
              <w:marLeft w:val="0"/>
              <w:marRight w:val="0"/>
              <w:marTop w:val="0"/>
              <w:marBottom w:val="0"/>
              <w:divBdr>
                <w:top w:val="none" w:sz="0" w:space="0" w:color="auto"/>
                <w:left w:val="none" w:sz="0" w:space="0" w:color="auto"/>
                <w:bottom w:val="none" w:sz="0" w:space="0" w:color="auto"/>
                <w:right w:val="none" w:sz="0" w:space="0" w:color="auto"/>
              </w:divBdr>
              <w:divsChild>
                <w:div w:id="332150669">
                  <w:marLeft w:val="0"/>
                  <w:marRight w:val="0"/>
                  <w:marTop w:val="0"/>
                  <w:marBottom w:val="0"/>
                  <w:divBdr>
                    <w:top w:val="none" w:sz="0" w:space="0" w:color="auto"/>
                    <w:left w:val="none" w:sz="0" w:space="0" w:color="auto"/>
                    <w:bottom w:val="none" w:sz="0" w:space="0" w:color="auto"/>
                    <w:right w:val="none" w:sz="0" w:space="0" w:color="auto"/>
                  </w:divBdr>
                  <w:divsChild>
                    <w:div w:id="1487741958">
                      <w:marLeft w:val="0"/>
                      <w:marRight w:val="0"/>
                      <w:marTop w:val="0"/>
                      <w:marBottom w:val="0"/>
                      <w:divBdr>
                        <w:top w:val="none" w:sz="0" w:space="0" w:color="auto"/>
                        <w:left w:val="none" w:sz="0" w:space="0" w:color="auto"/>
                        <w:bottom w:val="none" w:sz="0" w:space="0" w:color="auto"/>
                        <w:right w:val="none" w:sz="0" w:space="0" w:color="auto"/>
                      </w:divBdr>
                    </w:div>
                  </w:divsChild>
                </w:div>
                <w:div w:id="1215042730">
                  <w:marLeft w:val="0"/>
                  <w:marRight w:val="0"/>
                  <w:marTop w:val="0"/>
                  <w:marBottom w:val="0"/>
                  <w:divBdr>
                    <w:top w:val="none" w:sz="0" w:space="0" w:color="auto"/>
                    <w:left w:val="none" w:sz="0" w:space="0" w:color="auto"/>
                    <w:bottom w:val="none" w:sz="0" w:space="0" w:color="auto"/>
                    <w:right w:val="none" w:sz="0" w:space="0" w:color="auto"/>
                  </w:divBdr>
                  <w:divsChild>
                    <w:div w:id="114343151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629242563">
              <w:marLeft w:val="0"/>
              <w:marRight w:val="0"/>
              <w:marTop w:val="0"/>
              <w:marBottom w:val="0"/>
              <w:divBdr>
                <w:top w:val="none" w:sz="0" w:space="0" w:color="auto"/>
                <w:left w:val="none" w:sz="0" w:space="0" w:color="auto"/>
                <w:bottom w:val="none" w:sz="0" w:space="0" w:color="auto"/>
                <w:right w:val="none" w:sz="0" w:space="0" w:color="auto"/>
              </w:divBdr>
              <w:divsChild>
                <w:div w:id="113788373">
                  <w:marLeft w:val="0"/>
                  <w:marRight w:val="0"/>
                  <w:marTop w:val="0"/>
                  <w:marBottom w:val="0"/>
                  <w:divBdr>
                    <w:top w:val="none" w:sz="0" w:space="0" w:color="auto"/>
                    <w:left w:val="none" w:sz="0" w:space="0" w:color="auto"/>
                    <w:bottom w:val="none" w:sz="0" w:space="0" w:color="auto"/>
                    <w:right w:val="none" w:sz="0" w:space="0" w:color="auto"/>
                  </w:divBdr>
                  <w:divsChild>
                    <w:div w:id="1459255898">
                      <w:marLeft w:val="0"/>
                      <w:marRight w:val="0"/>
                      <w:marTop w:val="0"/>
                      <w:marBottom w:val="0"/>
                      <w:divBdr>
                        <w:top w:val="none" w:sz="0" w:space="0" w:color="auto"/>
                        <w:left w:val="none" w:sz="0" w:space="0" w:color="auto"/>
                        <w:bottom w:val="none" w:sz="0" w:space="0" w:color="auto"/>
                        <w:right w:val="none" w:sz="0" w:space="0" w:color="auto"/>
                      </w:divBdr>
                    </w:div>
                  </w:divsChild>
                </w:div>
                <w:div w:id="1632057285">
                  <w:marLeft w:val="0"/>
                  <w:marRight w:val="0"/>
                  <w:marTop w:val="0"/>
                  <w:marBottom w:val="0"/>
                  <w:divBdr>
                    <w:top w:val="none" w:sz="0" w:space="0" w:color="auto"/>
                    <w:left w:val="none" w:sz="0" w:space="0" w:color="auto"/>
                    <w:bottom w:val="none" w:sz="0" w:space="0" w:color="auto"/>
                    <w:right w:val="none" w:sz="0" w:space="0" w:color="auto"/>
                  </w:divBdr>
                  <w:divsChild>
                    <w:div w:id="21910095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368262203">
              <w:marLeft w:val="0"/>
              <w:marRight w:val="0"/>
              <w:marTop w:val="0"/>
              <w:marBottom w:val="0"/>
              <w:divBdr>
                <w:top w:val="none" w:sz="0" w:space="0" w:color="auto"/>
                <w:left w:val="none" w:sz="0" w:space="0" w:color="auto"/>
                <w:bottom w:val="none" w:sz="0" w:space="0" w:color="auto"/>
                <w:right w:val="none" w:sz="0" w:space="0" w:color="auto"/>
              </w:divBdr>
              <w:divsChild>
                <w:div w:id="1913849738">
                  <w:marLeft w:val="0"/>
                  <w:marRight w:val="0"/>
                  <w:marTop w:val="0"/>
                  <w:marBottom w:val="0"/>
                  <w:divBdr>
                    <w:top w:val="none" w:sz="0" w:space="0" w:color="auto"/>
                    <w:left w:val="none" w:sz="0" w:space="0" w:color="auto"/>
                    <w:bottom w:val="none" w:sz="0" w:space="0" w:color="auto"/>
                    <w:right w:val="none" w:sz="0" w:space="0" w:color="auto"/>
                  </w:divBdr>
                  <w:divsChild>
                    <w:div w:id="1009412587">
                      <w:marLeft w:val="0"/>
                      <w:marRight w:val="0"/>
                      <w:marTop w:val="0"/>
                      <w:marBottom w:val="0"/>
                      <w:divBdr>
                        <w:top w:val="none" w:sz="0" w:space="0" w:color="auto"/>
                        <w:left w:val="none" w:sz="0" w:space="0" w:color="auto"/>
                        <w:bottom w:val="none" w:sz="0" w:space="0" w:color="auto"/>
                        <w:right w:val="none" w:sz="0" w:space="0" w:color="auto"/>
                      </w:divBdr>
                    </w:div>
                  </w:divsChild>
                </w:div>
                <w:div w:id="904947793">
                  <w:marLeft w:val="0"/>
                  <w:marRight w:val="0"/>
                  <w:marTop w:val="0"/>
                  <w:marBottom w:val="0"/>
                  <w:divBdr>
                    <w:top w:val="none" w:sz="0" w:space="0" w:color="auto"/>
                    <w:left w:val="none" w:sz="0" w:space="0" w:color="auto"/>
                    <w:bottom w:val="none" w:sz="0" w:space="0" w:color="auto"/>
                    <w:right w:val="none" w:sz="0" w:space="0" w:color="auto"/>
                  </w:divBdr>
                  <w:divsChild>
                    <w:div w:id="125432046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678268659">
      <w:bodyDiv w:val="1"/>
      <w:marLeft w:val="0"/>
      <w:marRight w:val="0"/>
      <w:marTop w:val="0"/>
      <w:marBottom w:val="0"/>
      <w:divBdr>
        <w:top w:val="none" w:sz="0" w:space="0" w:color="auto"/>
        <w:left w:val="none" w:sz="0" w:space="0" w:color="auto"/>
        <w:bottom w:val="none" w:sz="0" w:space="0" w:color="auto"/>
        <w:right w:val="none" w:sz="0" w:space="0" w:color="auto"/>
      </w:divBdr>
    </w:div>
    <w:div w:id="1686983695">
      <w:bodyDiv w:val="1"/>
      <w:marLeft w:val="0"/>
      <w:marRight w:val="0"/>
      <w:marTop w:val="0"/>
      <w:marBottom w:val="0"/>
      <w:divBdr>
        <w:top w:val="none" w:sz="0" w:space="0" w:color="auto"/>
        <w:left w:val="none" w:sz="0" w:space="0" w:color="auto"/>
        <w:bottom w:val="none" w:sz="0" w:space="0" w:color="auto"/>
        <w:right w:val="none" w:sz="0" w:space="0" w:color="auto"/>
      </w:divBdr>
    </w:div>
    <w:div w:id="1693919788">
      <w:bodyDiv w:val="1"/>
      <w:marLeft w:val="0"/>
      <w:marRight w:val="0"/>
      <w:marTop w:val="0"/>
      <w:marBottom w:val="0"/>
      <w:divBdr>
        <w:top w:val="none" w:sz="0" w:space="0" w:color="auto"/>
        <w:left w:val="none" w:sz="0" w:space="0" w:color="auto"/>
        <w:bottom w:val="none" w:sz="0" w:space="0" w:color="auto"/>
        <w:right w:val="none" w:sz="0" w:space="0" w:color="auto"/>
      </w:divBdr>
    </w:div>
    <w:div w:id="1715806476">
      <w:bodyDiv w:val="1"/>
      <w:marLeft w:val="0"/>
      <w:marRight w:val="0"/>
      <w:marTop w:val="0"/>
      <w:marBottom w:val="0"/>
      <w:divBdr>
        <w:top w:val="none" w:sz="0" w:space="0" w:color="auto"/>
        <w:left w:val="none" w:sz="0" w:space="0" w:color="auto"/>
        <w:bottom w:val="none" w:sz="0" w:space="0" w:color="auto"/>
        <w:right w:val="none" w:sz="0" w:space="0" w:color="auto"/>
      </w:divBdr>
    </w:div>
    <w:div w:id="1758164144">
      <w:bodyDiv w:val="1"/>
      <w:marLeft w:val="0"/>
      <w:marRight w:val="0"/>
      <w:marTop w:val="0"/>
      <w:marBottom w:val="0"/>
      <w:divBdr>
        <w:top w:val="none" w:sz="0" w:space="0" w:color="auto"/>
        <w:left w:val="none" w:sz="0" w:space="0" w:color="auto"/>
        <w:bottom w:val="none" w:sz="0" w:space="0" w:color="auto"/>
        <w:right w:val="none" w:sz="0" w:space="0" w:color="auto"/>
      </w:divBdr>
    </w:div>
    <w:div w:id="1761364190">
      <w:bodyDiv w:val="1"/>
      <w:marLeft w:val="0"/>
      <w:marRight w:val="0"/>
      <w:marTop w:val="0"/>
      <w:marBottom w:val="0"/>
      <w:divBdr>
        <w:top w:val="none" w:sz="0" w:space="0" w:color="auto"/>
        <w:left w:val="none" w:sz="0" w:space="0" w:color="auto"/>
        <w:bottom w:val="none" w:sz="0" w:space="0" w:color="auto"/>
        <w:right w:val="none" w:sz="0" w:space="0" w:color="auto"/>
      </w:divBdr>
    </w:div>
    <w:div w:id="1771731881">
      <w:bodyDiv w:val="1"/>
      <w:marLeft w:val="0"/>
      <w:marRight w:val="0"/>
      <w:marTop w:val="0"/>
      <w:marBottom w:val="0"/>
      <w:divBdr>
        <w:top w:val="none" w:sz="0" w:space="0" w:color="auto"/>
        <w:left w:val="none" w:sz="0" w:space="0" w:color="auto"/>
        <w:bottom w:val="none" w:sz="0" w:space="0" w:color="auto"/>
        <w:right w:val="none" w:sz="0" w:space="0" w:color="auto"/>
      </w:divBdr>
    </w:div>
    <w:div w:id="1773545391">
      <w:bodyDiv w:val="1"/>
      <w:marLeft w:val="0"/>
      <w:marRight w:val="0"/>
      <w:marTop w:val="0"/>
      <w:marBottom w:val="0"/>
      <w:divBdr>
        <w:top w:val="none" w:sz="0" w:space="0" w:color="auto"/>
        <w:left w:val="none" w:sz="0" w:space="0" w:color="auto"/>
        <w:bottom w:val="none" w:sz="0" w:space="0" w:color="auto"/>
        <w:right w:val="none" w:sz="0" w:space="0" w:color="auto"/>
      </w:divBdr>
    </w:div>
    <w:div w:id="1774936967">
      <w:bodyDiv w:val="1"/>
      <w:marLeft w:val="0"/>
      <w:marRight w:val="0"/>
      <w:marTop w:val="0"/>
      <w:marBottom w:val="0"/>
      <w:divBdr>
        <w:top w:val="none" w:sz="0" w:space="0" w:color="auto"/>
        <w:left w:val="none" w:sz="0" w:space="0" w:color="auto"/>
        <w:bottom w:val="none" w:sz="0" w:space="0" w:color="auto"/>
        <w:right w:val="none" w:sz="0" w:space="0" w:color="auto"/>
      </w:divBdr>
      <w:divsChild>
        <w:div w:id="1728333361">
          <w:marLeft w:val="0"/>
          <w:marRight w:val="0"/>
          <w:marTop w:val="0"/>
          <w:marBottom w:val="0"/>
          <w:divBdr>
            <w:top w:val="none" w:sz="0" w:space="0" w:color="auto"/>
            <w:left w:val="none" w:sz="0" w:space="0" w:color="auto"/>
            <w:bottom w:val="none" w:sz="0" w:space="0" w:color="auto"/>
            <w:right w:val="none" w:sz="0" w:space="0" w:color="auto"/>
          </w:divBdr>
        </w:div>
      </w:divsChild>
    </w:div>
    <w:div w:id="1794668112">
      <w:bodyDiv w:val="1"/>
      <w:marLeft w:val="0"/>
      <w:marRight w:val="0"/>
      <w:marTop w:val="0"/>
      <w:marBottom w:val="0"/>
      <w:divBdr>
        <w:top w:val="none" w:sz="0" w:space="0" w:color="auto"/>
        <w:left w:val="none" w:sz="0" w:space="0" w:color="auto"/>
        <w:bottom w:val="none" w:sz="0" w:space="0" w:color="auto"/>
        <w:right w:val="none" w:sz="0" w:space="0" w:color="auto"/>
      </w:divBdr>
    </w:div>
    <w:div w:id="1827938567">
      <w:bodyDiv w:val="1"/>
      <w:marLeft w:val="0"/>
      <w:marRight w:val="0"/>
      <w:marTop w:val="0"/>
      <w:marBottom w:val="0"/>
      <w:divBdr>
        <w:top w:val="none" w:sz="0" w:space="0" w:color="auto"/>
        <w:left w:val="none" w:sz="0" w:space="0" w:color="auto"/>
        <w:bottom w:val="none" w:sz="0" w:space="0" w:color="auto"/>
        <w:right w:val="none" w:sz="0" w:space="0" w:color="auto"/>
      </w:divBdr>
    </w:div>
    <w:div w:id="1834368999">
      <w:bodyDiv w:val="1"/>
      <w:marLeft w:val="0"/>
      <w:marRight w:val="0"/>
      <w:marTop w:val="0"/>
      <w:marBottom w:val="0"/>
      <w:divBdr>
        <w:top w:val="none" w:sz="0" w:space="0" w:color="auto"/>
        <w:left w:val="none" w:sz="0" w:space="0" w:color="auto"/>
        <w:bottom w:val="none" w:sz="0" w:space="0" w:color="auto"/>
        <w:right w:val="none" w:sz="0" w:space="0" w:color="auto"/>
      </w:divBdr>
      <w:divsChild>
        <w:div w:id="400830156">
          <w:marLeft w:val="0"/>
          <w:marRight w:val="0"/>
          <w:marTop w:val="0"/>
          <w:marBottom w:val="0"/>
          <w:divBdr>
            <w:top w:val="none" w:sz="0" w:space="0" w:color="auto"/>
            <w:left w:val="none" w:sz="0" w:space="0" w:color="auto"/>
            <w:bottom w:val="none" w:sz="0" w:space="0" w:color="auto"/>
            <w:right w:val="none" w:sz="0" w:space="0" w:color="auto"/>
          </w:divBdr>
        </w:div>
      </w:divsChild>
    </w:div>
    <w:div w:id="1853301575">
      <w:bodyDiv w:val="1"/>
      <w:marLeft w:val="0"/>
      <w:marRight w:val="0"/>
      <w:marTop w:val="0"/>
      <w:marBottom w:val="0"/>
      <w:divBdr>
        <w:top w:val="none" w:sz="0" w:space="0" w:color="auto"/>
        <w:left w:val="none" w:sz="0" w:space="0" w:color="auto"/>
        <w:bottom w:val="none" w:sz="0" w:space="0" w:color="auto"/>
        <w:right w:val="none" w:sz="0" w:space="0" w:color="auto"/>
      </w:divBdr>
    </w:div>
    <w:div w:id="2011711778">
      <w:bodyDiv w:val="1"/>
      <w:marLeft w:val="0"/>
      <w:marRight w:val="0"/>
      <w:marTop w:val="0"/>
      <w:marBottom w:val="0"/>
      <w:divBdr>
        <w:top w:val="none" w:sz="0" w:space="0" w:color="auto"/>
        <w:left w:val="none" w:sz="0" w:space="0" w:color="auto"/>
        <w:bottom w:val="none" w:sz="0" w:space="0" w:color="auto"/>
        <w:right w:val="none" w:sz="0" w:space="0" w:color="auto"/>
      </w:divBdr>
    </w:div>
    <w:div w:id="2014137584">
      <w:bodyDiv w:val="1"/>
      <w:marLeft w:val="0"/>
      <w:marRight w:val="0"/>
      <w:marTop w:val="0"/>
      <w:marBottom w:val="0"/>
      <w:divBdr>
        <w:top w:val="none" w:sz="0" w:space="0" w:color="auto"/>
        <w:left w:val="none" w:sz="0" w:space="0" w:color="auto"/>
        <w:bottom w:val="none" w:sz="0" w:space="0" w:color="auto"/>
        <w:right w:val="none" w:sz="0" w:space="0" w:color="auto"/>
      </w:divBdr>
    </w:div>
    <w:div w:id="2057658440">
      <w:bodyDiv w:val="1"/>
      <w:marLeft w:val="0"/>
      <w:marRight w:val="0"/>
      <w:marTop w:val="0"/>
      <w:marBottom w:val="0"/>
      <w:divBdr>
        <w:top w:val="none" w:sz="0" w:space="0" w:color="auto"/>
        <w:left w:val="none" w:sz="0" w:space="0" w:color="auto"/>
        <w:bottom w:val="none" w:sz="0" w:space="0" w:color="auto"/>
        <w:right w:val="none" w:sz="0" w:space="0" w:color="auto"/>
      </w:divBdr>
    </w:div>
    <w:div w:id="2080327771">
      <w:bodyDiv w:val="1"/>
      <w:marLeft w:val="0"/>
      <w:marRight w:val="0"/>
      <w:marTop w:val="0"/>
      <w:marBottom w:val="0"/>
      <w:divBdr>
        <w:top w:val="none" w:sz="0" w:space="0" w:color="auto"/>
        <w:left w:val="none" w:sz="0" w:space="0" w:color="auto"/>
        <w:bottom w:val="none" w:sz="0" w:space="0" w:color="auto"/>
        <w:right w:val="none" w:sz="0" w:space="0" w:color="auto"/>
      </w:divBdr>
    </w:div>
    <w:div w:id="2100250084">
      <w:bodyDiv w:val="1"/>
      <w:marLeft w:val="0"/>
      <w:marRight w:val="0"/>
      <w:marTop w:val="0"/>
      <w:marBottom w:val="0"/>
      <w:divBdr>
        <w:top w:val="none" w:sz="0" w:space="0" w:color="auto"/>
        <w:left w:val="none" w:sz="0" w:space="0" w:color="auto"/>
        <w:bottom w:val="none" w:sz="0" w:space="0" w:color="auto"/>
        <w:right w:val="none" w:sz="0" w:space="0" w:color="auto"/>
      </w:divBdr>
    </w:div>
    <w:div w:id="2121677003">
      <w:bodyDiv w:val="1"/>
      <w:marLeft w:val="0"/>
      <w:marRight w:val="0"/>
      <w:marTop w:val="0"/>
      <w:marBottom w:val="0"/>
      <w:divBdr>
        <w:top w:val="none" w:sz="0" w:space="0" w:color="auto"/>
        <w:left w:val="none" w:sz="0" w:space="0" w:color="auto"/>
        <w:bottom w:val="none" w:sz="0" w:space="0" w:color="auto"/>
        <w:right w:val="none" w:sz="0" w:space="0" w:color="auto"/>
      </w:divBdr>
      <w:divsChild>
        <w:div w:id="1767774570">
          <w:marLeft w:val="0"/>
          <w:marRight w:val="0"/>
          <w:marTop w:val="0"/>
          <w:marBottom w:val="0"/>
          <w:divBdr>
            <w:top w:val="none" w:sz="0" w:space="0" w:color="auto"/>
            <w:left w:val="none" w:sz="0" w:space="0" w:color="auto"/>
            <w:bottom w:val="none" w:sz="0" w:space="0" w:color="auto"/>
            <w:right w:val="none" w:sz="0" w:space="0" w:color="auto"/>
          </w:divBdr>
        </w:div>
      </w:divsChild>
    </w:div>
    <w:div w:id="2123180647">
      <w:bodyDiv w:val="1"/>
      <w:marLeft w:val="0"/>
      <w:marRight w:val="0"/>
      <w:marTop w:val="0"/>
      <w:marBottom w:val="0"/>
      <w:divBdr>
        <w:top w:val="none" w:sz="0" w:space="0" w:color="auto"/>
        <w:left w:val="none" w:sz="0" w:space="0" w:color="auto"/>
        <w:bottom w:val="none" w:sz="0" w:space="0" w:color="auto"/>
        <w:right w:val="none" w:sz="0" w:space="0" w:color="auto"/>
      </w:divBdr>
    </w:div>
    <w:div w:id="213097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hare.mindstamp.com/w/YWEDQdGnWnai" TargetMode="External"/><Relationship Id="rId21" Type="http://schemas.openxmlformats.org/officeDocument/2006/relationships/hyperlink" Target="http://www.digitalhealth.gov.au/initiatives-and-programs/cyber-security" TargetMode="External"/><Relationship Id="rId34" Type="http://schemas.openxmlformats.org/officeDocument/2006/relationships/hyperlink" Target="https://attendee.gotowebinar.com/register/1173090279738154848" TargetMode="External"/><Relationship Id="rId42" Type="http://schemas.openxmlformats.org/officeDocument/2006/relationships/hyperlink" Target="https://attendee.gotowebinar.com/register/5956490327260768349" TargetMode="External"/><Relationship Id="rId47" Type="http://schemas.openxmlformats.org/officeDocument/2006/relationships/hyperlink" Target="https://www.digitalhealth.gov.au/healthcare-providers/webinars" TargetMode="External"/><Relationship Id="rId50" Type="http://schemas.openxmlformats.org/officeDocument/2006/relationships/hyperlink" Target="mailto:education@digitalhealth.gov.au" TargetMode="External"/><Relationship Id="rId55" Type="http://schemas.openxmlformats.org/officeDocument/2006/relationships/hyperlink" Target="https://www.digitalhealth.gov.au/healthcare-providers/webinars" TargetMode="External"/><Relationship Id="rId63" Type="http://schemas.openxmlformats.org/officeDocument/2006/relationships/hyperlink" Target="https://www.facebook.com/AuDigitalHealth"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register.gotowebinar.com/rt/9009827519442847061?source=www" TargetMode="External"/><Relationship Id="rId11" Type="http://schemas.openxmlformats.org/officeDocument/2006/relationships/header" Target="header1.xml"/><Relationship Id="rId24" Type="http://schemas.openxmlformats.org/officeDocument/2006/relationships/hyperlink" Target="file:///\\Syd-fp01\groups\Implementation%20Services\Education%20and%20Clinical%20Use\0.%20Main\Bulletin\Bulletin%20-%202023\Affiliate%20Bulletin%20_August%202023%20FINAL.docx" TargetMode="External"/><Relationship Id="rId32" Type="http://schemas.openxmlformats.org/officeDocument/2006/relationships/hyperlink" Target="https://www.youtube.com/playlist?list=PL2TkKrYs5jBbLfTfLx56bin-DvKH25_0a" TargetMode="External"/><Relationship Id="rId37" Type="http://schemas.openxmlformats.org/officeDocument/2006/relationships/hyperlink" Target="https://attendee.gotowebinar.com/register/3131633849647309659" TargetMode="External"/><Relationship Id="rId40" Type="http://schemas.openxmlformats.org/officeDocument/2006/relationships/hyperlink" Target="https://attendee.gotowebinar.com/register/8218797074060563291" TargetMode="External"/><Relationship Id="rId45" Type="http://schemas.openxmlformats.org/officeDocument/2006/relationships/hyperlink" Target="https://attendee.gotowebinar.com/register/284041669841915487" TargetMode="External"/><Relationship Id="rId53" Type="http://schemas.openxmlformats.org/officeDocument/2006/relationships/image" Target="media/image10.png"/><Relationship Id="rId58" Type="http://schemas.openxmlformats.org/officeDocument/2006/relationships/hyperlink" Target="https://www.digitalhealth.gov.au/healthcare-providers/webinars"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youtube.com/user/eHealthAus" TargetMode="External"/><Relationship Id="rId19" Type="http://schemas.openxmlformats.org/officeDocument/2006/relationships/hyperlink" Target="https://vimeo.com/827868208/0ed6e9c18a?share=copy" TargetMode="External"/><Relationship Id="rId14" Type="http://schemas.openxmlformats.org/officeDocument/2006/relationships/image" Target="media/image3.jpeg"/><Relationship Id="rId22" Type="http://schemas.openxmlformats.org/officeDocument/2006/relationships/hyperlink" Target="https://consultations.health.gov.au/digital-health/modernisingmhr/" TargetMode="External"/><Relationship Id="rId27" Type="http://schemas.openxmlformats.org/officeDocument/2006/relationships/hyperlink" Target="https://share.mindstamp.com/w/YWEDQdGnWnai" TargetMode="External"/><Relationship Id="rId30" Type="http://schemas.openxmlformats.org/officeDocument/2006/relationships/image" Target="media/image8.png"/><Relationship Id="rId35" Type="http://schemas.openxmlformats.org/officeDocument/2006/relationships/hyperlink" Target="https://attendee.gotowebinar.com/register/4305055748551957599" TargetMode="External"/><Relationship Id="rId43" Type="http://schemas.openxmlformats.org/officeDocument/2006/relationships/hyperlink" Target="https://attendee.gotowebinar.com/register/2750781713103746906" TargetMode="External"/><Relationship Id="rId48" Type="http://schemas.openxmlformats.org/officeDocument/2006/relationships/hyperlink" Target="mailto:education@digitalhealth.gov.au" TargetMode="External"/><Relationship Id="rId56" Type="http://schemas.openxmlformats.org/officeDocument/2006/relationships/hyperlink" Target="mailto:William.Namok@digitalhealth.gov.au" TargetMode="External"/><Relationship Id="rId64" Type="http://schemas.openxmlformats.org/officeDocument/2006/relationships/hyperlink" Target="https://twitter.com/AuDigitalHealth" TargetMode="External"/><Relationship Id="rId8" Type="http://schemas.openxmlformats.org/officeDocument/2006/relationships/webSettings" Target="webSettings.xml"/><Relationship Id="rId51" Type="http://schemas.openxmlformats.org/officeDocument/2006/relationships/hyperlink" Target="https://attendee.gotowebinar.com/register/5996997435489425248"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digitalhealth.gov.au/newsroom/podcasts" TargetMode="External"/><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hyperlink" Target="https://attendee.gotowebinar.com/register/5117713588359639899" TargetMode="External"/><Relationship Id="rId46" Type="http://schemas.openxmlformats.org/officeDocument/2006/relationships/hyperlink" Target="https://attendee.gotowebinar.com/register/6438984616831597917" TargetMode="External"/><Relationship Id="rId59" Type="http://schemas.openxmlformats.org/officeDocument/2006/relationships/hyperlink" Target="mailto:William.Namok@digitalhealth.gov.au" TargetMode="External"/><Relationship Id="rId67" Type="http://schemas.microsoft.com/office/2019/05/relationships/documenttasks" Target="documenttasks/documenttasks1.xml"/><Relationship Id="rId20" Type="http://schemas.openxmlformats.org/officeDocument/2006/relationships/image" Target="media/image5.jpeg"/><Relationship Id="rId41" Type="http://schemas.openxmlformats.org/officeDocument/2006/relationships/hyperlink" Target="https://attendee.gotowebinar.com/register/3702805950645134423" TargetMode="External"/><Relationship Id="rId54" Type="http://schemas.openxmlformats.org/officeDocument/2006/relationships/image" Target="media/image11.png"/><Relationship Id="rId62" Type="http://schemas.openxmlformats.org/officeDocument/2006/relationships/hyperlink" Target="https://au.linkedin.com/company/australian-digital-health-agenc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igitalhealth.gov.au/newsroom/podcasts/data-recovery-tips-do-you-have-a-response-plan" TargetMode="External"/><Relationship Id="rId23" Type="http://schemas.openxmlformats.org/officeDocument/2006/relationships/image" Target="media/image6.png"/><Relationship Id="rId28" Type="http://schemas.openxmlformats.org/officeDocument/2006/relationships/hyperlink" Target="https://register.gotowebinar.com/rt/2448826132223570521?source=www" TargetMode="External"/><Relationship Id="rId36" Type="http://schemas.openxmlformats.org/officeDocument/2006/relationships/hyperlink" Target="https://attendee.gotowebinar.com/register/7322071674705560149" TargetMode="External"/><Relationship Id="rId49" Type="http://schemas.openxmlformats.org/officeDocument/2006/relationships/hyperlink" Target="https://www.digitalhealth.gov.au/healthcare-providers/webinars" TargetMode="External"/><Relationship Id="rId57" Type="http://schemas.openxmlformats.org/officeDocument/2006/relationships/hyperlink" Target="mailto:education@digitalhealth.gov.au" TargetMode="External"/><Relationship Id="rId10" Type="http://schemas.openxmlformats.org/officeDocument/2006/relationships/endnotes" Target="endnotes.xml"/><Relationship Id="rId31" Type="http://schemas.openxmlformats.org/officeDocument/2006/relationships/hyperlink" Target="https://www.youtube.com/playlist?list=PL2TkKrYs5jBYjmegoMZWiW-wYi3S6EqW7" TargetMode="External"/><Relationship Id="rId44" Type="http://schemas.openxmlformats.org/officeDocument/2006/relationships/hyperlink" Target="https://attendee.gotowebinar.com/register/1591320313335423831" TargetMode="External"/><Relationship Id="rId52" Type="http://schemas.openxmlformats.org/officeDocument/2006/relationships/hyperlink" Target="https://attendee.gotowebinar.com/register/8060463001615523413" TargetMode="External"/><Relationship Id="rId60" Type="http://schemas.openxmlformats.org/officeDocument/2006/relationships/hyperlink" Target="mailto:education@digitalhealth.gov.au"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training.digitalhealth.gov.au/" TargetMode="External"/><Relationship Id="rId39" Type="http://schemas.openxmlformats.org/officeDocument/2006/relationships/hyperlink" Target="https://attendee.gotowebinar.com/register/180255298917675938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34888F71-95B3-4B9C-8B59-BEFDA7E66957}">
    <t:Anchor>
      <t:Comment id="543730027"/>
    </t:Anchor>
    <t:History>
      <t:Event id="{8BCEE1DE-9A50-4E5D-BB78-9B0E9BFF89A3}" time="2022-02-16T02:11:20.674Z">
        <t:Attribution userId="S::ben.cohn@digitalhealth.gov.au::062baee1-c467-40df-b391-874ee1d8988f" userProvider="AD" userName="Ben Cohn"/>
        <t:Anchor>
          <t:Comment id="543730027"/>
        </t:Anchor>
        <t:Create/>
      </t:Event>
      <t:Event id="{5DB867DD-4D2A-4AEC-AAC2-11CB25EA921E}" time="2022-02-16T02:11:20.674Z">
        <t:Attribution userId="S::ben.cohn@digitalhealth.gov.au::062baee1-c467-40df-b391-874ee1d8988f" userProvider="AD" userName="Ben Cohn"/>
        <t:Anchor>
          <t:Comment id="543730027"/>
        </t:Anchor>
        <t:Assign userId="S::Kathy.Rainbird@digitalhealth.gov.au::bc1689d5-0c3a-4b18-ae69-5270e6f8a732" userProvider="AD" userName="Kathy Rainbird"/>
      </t:Event>
      <t:Event id="{F1D3BD2A-7903-4E07-98DD-AAFF95C9D344}" time="2022-02-16T02:11:20.674Z">
        <t:Attribution userId="S::ben.cohn@digitalhealth.gov.au::062baee1-c467-40df-b391-874ee1d8988f" userProvider="AD" userName="Ben Cohn"/>
        <t:Anchor>
          <t:Comment id="543730027"/>
        </t:Anchor>
        <t:SetTitle title="Just checking these are public stats and are fine to use. @Kathy Rainbird please confirm"/>
      </t:Event>
      <t:Event id="{1CD79E2B-3684-4C7C-B4C2-863ECCCF1350}" time="2022-02-16T03:49:58.538Z">
        <t:Attribution userId="S::kathy.rainbird@digitalhealth.gov.au::bc1689d5-0c3a-4b18-ae69-5270e6f8a732" userProvider="AD" userName="Kathy Rainbir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DDA7DACD9CB448ADE4CA741AD04263" ma:contentTypeVersion="7" ma:contentTypeDescription="Create a new document." ma:contentTypeScope="" ma:versionID="42b4ab53c7eb45050a4ccab8ad79ed37">
  <xsd:schema xmlns:xsd="http://www.w3.org/2001/XMLSchema" xmlns:xs="http://www.w3.org/2001/XMLSchema" xmlns:p="http://schemas.microsoft.com/office/2006/metadata/properties" xmlns:ns2="4a1ca488-4f5e-4477-a5c6-bec2a97e0f73" xmlns:ns3="4683893c-dc62-4ad9-a28a-639065ee4e09" targetNamespace="http://schemas.microsoft.com/office/2006/metadata/properties" ma:root="true" ma:fieldsID="a63a91e74b99f71e459e06400e0bcdc4" ns2:_="" ns3:_="">
    <xsd:import namespace="4a1ca488-4f5e-4477-a5c6-bec2a97e0f73"/>
    <xsd:import namespace="4683893c-dc62-4ad9-a28a-639065ee4e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ca488-4f5e-4477-a5c6-bec2a97e0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83893c-dc62-4ad9-a28a-639065ee4e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683893c-dc62-4ad9-a28a-639065ee4e09">
      <UserInfo>
        <DisplayName>Vandana Chandnani</DisplayName>
        <AccountId>20</AccountId>
        <AccountType/>
      </UserInfo>
      <UserInfo>
        <DisplayName>Ben Cohn</DisplayName>
        <AccountId>15</AccountId>
        <AccountType/>
      </UserInfo>
      <UserInfo>
        <DisplayName>Nicola Graham</DisplayName>
        <AccountId>17</AccountId>
        <AccountType/>
      </UserInfo>
      <UserInfo>
        <DisplayName>Helen Purdy</DisplayName>
        <AccountId>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4A141-884F-4632-BEA2-1B113515DA82}">
  <ds:schemaRefs>
    <ds:schemaRef ds:uri="http://schemas.microsoft.com/sharepoint/v3/contenttype/forms"/>
  </ds:schemaRefs>
</ds:datastoreItem>
</file>

<file path=customXml/itemProps2.xml><?xml version="1.0" encoding="utf-8"?>
<ds:datastoreItem xmlns:ds="http://schemas.openxmlformats.org/officeDocument/2006/customXml" ds:itemID="{102A9269-51CB-4040-BEBA-5B32782A0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ca488-4f5e-4477-a5c6-bec2a97e0f73"/>
    <ds:schemaRef ds:uri="4683893c-dc62-4ad9-a28a-639065ee4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27298B-2860-4C14-8F57-FADADF05E882}">
  <ds:schemaRefs>
    <ds:schemaRef ds:uri="http://schemas.microsoft.com/office/2006/metadata/properties"/>
    <ds:schemaRef ds:uri="http://schemas.microsoft.com/office/infopath/2007/PartnerControls"/>
    <ds:schemaRef ds:uri="4683893c-dc62-4ad9-a28a-639065ee4e09"/>
  </ds:schemaRefs>
</ds:datastoreItem>
</file>

<file path=customXml/itemProps4.xml><?xml version="1.0" encoding="utf-8"?>
<ds:datastoreItem xmlns:ds="http://schemas.openxmlformats.org/officeDocument/2006/customXml" ds:itemID="{123D274A-15C4-4147-A44F-CF1CFE7D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1204</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8057</CharactersWithSpaces>
  <SharedDoc>false</SharedDoc>
  <HLinks>
    <vt:vector size="114" baseType="variant">
      <vt:variant>
        <vt:i4>3211312</vt:i4>
      </vt:variant>
      <vt:variant>
        <vt:i4>48</vt:i4>
      </vt:variant>
      <vt:variant>
        <vt:i4>0</vt:i4>
      </vt:variant>
      <vt:variant>
        <vt:i4>5</vt:i4>
      </vt:variant>
      <vt:variant>
        <vt:lpwstr>https://attendee.gotowebinar.com/rt/5576217629230495834?source=Bulletin</vt:lpwstr>
      </vt:variant>
      <vt:variant>
        <vt:lpwstr/>
      </vt:variant>
      <vt:variant>
        <vt:i4>3670066</vt:i4>
      </vt:variant>
      <vt:variant>
        <vt:i4>45</vt:i4>
      </vt:variant>
      <vt:variant>
        <vt:i4>0</vt:i4>
      </vt:variant>
      <vt:variant>
        <vt:i4>5</vt:i4>
      </vt:variant>
      <vt:variant>
        <vt:lpwstr>https://attendee.gotowebinar.com/rt/1725431039100773390?source=Bulletin</vt:lpwstr>
      </vt:variant>
      <vt:variant>
        <vt:lpwstr/>
      </vt:variant>
      <vt:variant>
        <vt:i4>3473463</vt:i4>
      </vt:variant>
      <vt:variant>
        <vt:i4>42</vt:i4>
      </vt:variant>
      <vt:variant>
        <vt:i4>0</vt:i4>
      </vt:variant>
      <vt:variant>
        <vt:i4>5</vt:i4>
      </vt:variant>
      <vt:variant>
        <vt:lpwstr>https://attendee.gotowebinar.com/rt/6153111587596158991?source=Bulletin</vt:lpwstr>
      </vt:variant>
      <vt:variant>
        <vt:lpwstr/>
      </vt:variant>
      <vt:variant>
        <vt:i4>4063287</vt:i4>
      </vt:variant>
      <vt:variant>
        <vt:i4>39</vt:i4>
      </vt:variant>
      <vt:variant>
        <vt:i4>0</vt:i4>
      </vt:variant>
      <vt:variant>
        <vt:i4>5</vt:i4>
      </vt:variant>
      <vt:variant>
        <vt:lpwstr>https://attendee.gotowebinar.com/rt/8540673601440291415?source=Bulletin</vt:lpwstr>
      </vt:variant>
      <vt:variant>
        <vt:lpwstr/>
      </vt:variant>
      <vt:variant>
        <vt:i4>3735612</vt:i4>
      </vt:variant>
      <vt:variant>
        <vt:i4>36</vt:i4>
      </vt:variant>
      <vt:variant>
        <vt:i4>0</vt:i4>
      </vt:variant>
      <vt:variant>
        <vt:i4>5</vt:i4>
      </vt:variant>
      <vt:variant>
        <vt:lpwstr>https://attendee.gotowebinar.com/rt/6577162424200582672?source=Bulletin</vt:lpwstr>
      </vt:variant>
      <vt:variant>
        <vt:lpwstr/>
      </vt:variant>
      <vt:variant>
        <vt:i4>3997751</vt:i4>
      </vt:variant>
      <vt:variant>
        <vt:i4>33</vt:i4>
      </vt:variant>
      <vt:variant>
        <vt:i4>0</vt:i4>
      </vt:variant>
      <vt:variant>
        <vt:i4>5</vt:i4>
      </vt:variant>
      <vt:variant>
        <vt:lpwstr>https://attendee.gotowebinar.com/rt/8720046824947192589?source=bulletin</vt:lpwstr>
      </vt:variant>
      <vt:variant>
        <vt:lpwstr/>
      </vt:variant>
      <vt:variant>
        <vt:i4>3866685</vt:i4>
      </vt:variant>
      <vt:variant>
        <vt:i4>30</vt:i4>
      </vt:variant>
      <vt:variant>
        <vt:i4>0</vt:i4>
      </vt:variant>
      <vt:variant>
        <vt:i4>5</vt:i4>
      </vt:variant>
      <vt:variant>
        <vt:lpwstr>https://attendee.gotowebinar.com/rt/7828671650815056909?source=Bulletin</vt:lpwstr>
      </vt:variant>
      <vt:variant>
        <vt:lpwstr/>
      </vt:variant>
      <vt:variant>
        <vt:i4>4063291</vt:i4>
      </vt:variant>
      <vt:variant>
        <vt:i4>27</vt:i4>
      </vt:variant>
      <vt:variant>
        <vt:i4>0</vt:i4>
      </vt:variant>
      <vt:variant>
        <vt:i4>5</vt:i4>
      </vt:variant>
      <vt:variant>
        <vt:lpwstr>https://attendee.gotowebinar.com/rt/5427904506297220185?source=Bulletin</vt:lpwstr>
      </vt:variant>
      <vt:variant>
        <vt:lpwstr/>
      </vt:variant>
      <vt:variant>
        <vt:i4>1048670</vt:i4>
      </vt:variant>
      <vt:variant>
        <vt:i4>24</vt:i4>
      </vt:variant>
      <vt:variant>
        <vt:i4>0</vt:i4>
      </vt:variant>
      <vt:variant>
        <vt:i4>5</vt:i4>
      </vt:variant>
      <vt:variant>
        <vt:lpwstr>https://www.digitalhealth.gov.au/online-learning-sessions</vt:lpwstr>
      </vt:variant>
      <vt:variant>
        <vt:lpwstr/>
      </vt:variant>
      <vt:variant>
        <vt:i4>3211304</vt:i4>
      </vt:variant>
      <vt:variant>
        <vt:i4>21</vt:i4>
      </vt:variant>
      <vt:variant>
        <vt:i4>0</vt:i4>
      </vt:variant>
      <vt:variant>
        <vt:i4>5</vt:i4>
      </vt:variant>
      <vt:variant>
        <vt:lpwstr>https://attendee.gotowebinar.com/rt/4159440824759381594?source=www</vt:lpwstr>
      </vt:variant>
      <vt:variant>
        <vt:lpwstr/>
      </vt:variant>
      <vt:variant>
        <vt:i4>3670062</vt:i4>
      </vt:variant>
      <vt:variant>
        <vt:i4>18</vt:i4>
      </vt:variant>
      <vt:variant>
        <vt:i4>0</vt:i4>
      </vt:variant>
      <vt:variant>
        <vt:i4>5</vt:i4>
      </vt:variant>
      <vt:variant>
        <vt:lpwstr>https://attendee.gotowebinar.com/rt/4598642941790810974?source=www</vt:lpwstr>
      </vt:variant>
      <vt:variant>
        <vt:lpwstr/>
      </vt:variant>
      <vt:variant>
        <vt:i4>3670051</vt:i4>
      </vt:variant>
      <vt:variant>
        <vt:i4>15</vt:i4>
      </vt:variant>
      <vt:variant>
        <vt:i4>0</vt:i4>
      </vt:variant>
      <vt:variant>
        <vt:i4>5</vt:i4>
      </vt:variant>
      <vt:variant>
        <vt:lpwstr>https://attendee.gotowebinar.com/rt/8368404321215720280?source=www</vt:lpwstr>
      </vt:variant>
      <vt:variant>
        <vt:lpwstr/>
      </vt:variant>
      <vt:variant>
        <vt:i4>6881317</vt:i4>
      </vt:variant>
      <vt:variant>
        <vt:i4>12</vt:i4>
      </vt:variant>
      <vt:variant>
        <vt:i4>0</vt:i4>
      </vt:variant>
      <vt:variant>
        <vt:i4>5</vt:i4>
      </vt:variant>
      <vt:variant>
        <vt:lpwstr>https://register.gotowebinar.com/rt/9097067169749667676</vt:lpwstr>
      </vt:variant>
      <vt:variant>
        <vt:lpwstr/>
      </vt:variant>
      <vt:variant>
        <vt:i4>2949157</vt:i4>
      </vt:variant>
      <vt:variant>
        <vt:i4>9</vt:i4>
      </vt:variant>
      <vt:variant>
        <vt:i4>0</vt:i4>
      </vt:variant>
      <vt:variant>
        <vt:i4>5</vt:i4>
      </vt:variant>
      <vt:variant>
        <vt:lpwstr>https://aus01.safelinks.protection.outlook.com/?url=https%3A%2F%2Fregister.gotowebinar.com%2Frt%2F9097067169749667676&amp;data=05%7C01%7CKate.Ellis%40digitalhealth.gov.au%7C5117b423606f4d1dbd3708db715691fe%7C49c6971ed0164e1ab04195533ede53a1%7C0%7C0%7C638228388855206703%7CUnknown%7CTWFpbGZsb3d8eyJWIjoiMC4wLjAwMDAiLCJQIjoiV2luMzIiLCJBTiI6Ik1haWwiLCJXVCI6Mn0%3D%7C3000%7C%7C%7C&amp;sdata=Np7IKAFty%2FG975X%2Bm1clojzg5UdyNI8sYdfIb0N0mpE%3D&amp;reserved=0</vt:lpwstr>
      </vt:variant>
      <vt:variant>
        <vt:lpwstr/>
      </vt:variant>
      <vt:variant>
        <vt:i4>2883689</vt:i4>
      </vt:variant>
      <vt:variant>
        <vt:i4>6</vt:i4>
      </vt:variant>
      <vt:variant>
        <vt:i4>0</vt:i4>
      </vt:variant>
      <vt:variant>
        <vt:i4>5</vt:i4>
      </vt:variant>
      <vt:variant>
        <vt:lpwstr>https://www.digitalhealth.gov.au/healthcare-providers/webinars</vt:lpwstr>
      </vt:variant>
      <vt:variant>
        <vt:lpwstr/>
      </vt:variant>
      <vt:variant>
        <vt:i4>2162813</vt:i4>
      </vt:variant>
      <vt:variant>
        <vt:i4>3</vt:i4>
      </vt:variant>
      <vt:variant>
        <vt:i4>0</vt:i4>
      </vt:variant>
      <vt:variant>
        <vt:i4>5</vt:i4>
      </vt:variant>
      <vt:variant>
        <vt:lpwstr>https://training.digitalhealth.gov.au/</vt:lpwstr>
      </vt:variant>
      <vt:variant>
        <vt:lpwstr/>
      </vt:variant>
      <vt:variant>
        <vt:i4>6946867</vt:i4>
      </vt:variant>
      <vt:variant>
        <vt:i4>0</vt:i4>
      </vt:variant>
      <vt:variant>
        <vt:i4>0</vt:i4>
      </vt:variant>
      <vt:variant>
        <vt:i4>5</vt:i4>
      </vt:variant>
      <vt:variant>
        <vt:lpwstr>https://training.digitalhealth.gov.au/mod/page/view.php?id=958</vt:lpwstr>
      </vt:variant>
      <vt:variant>
        <vt:lpwstr/>
      </vt:variant>
      <vt:variant>
        <vt:i4>1966181</vt:i4>
      </vt:variant>
      <vt:variant>
        <vt:i4>3</vt:i4>
      </vt:variant>
      <vt:variant>
        <vt:i4>0</vt:i4>
      </vt:variant>
      <vt:variant>
        <vt:i4>5</vt:i4>
      </vt:variant>
      <vt:variant>
        <vt:lpwstr>mailto:education@digitalhealth.gov.au</vt:lpwstr>
      </vt:variant>
      <vt:variant>
        <vt:lpwstr/>
      </vt:variant>
      <vt:variant>
        <vt:i4>2883689</vt:i4>
      </vt:variant>
      <vt:variant>
        <vt:i4>0</vt:i4>
      </vt:variant>
      <vt:variant>
        <vt:i4>0</vt:i4>
      </vt:variant>
      <vt:variant>
        <vt:i4>5</vt:i4>
      </vt:variant>
      <vt:variant>
        <vt:lpwstr>https://www.digitalhealth.gov.au/healthcare-providers/webinars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Hina Bhimani</dc:creator>
  <cp:keywords/>
  <dc:description/>
  <cp:lastModifiedBy>Grace Jones</cp:lastModifiedBy>
  <cp:revision>2</cp:revision>
  <cp:lastPrinted>2023-02-28T19:38:00Z</cp:lastPrinted>
  <dcterms:created xsi:type="dcterms:W3CDTF">2023-09-28T05:13:00Z</dcterms:created>
  <dcterms:modified xsi:type="dcterms:W3CDTF">2023-09-28T05:13:00Z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0x01010063DDA7DACD9CB448ADE4CA741AD04263</vt:lpwstr>
  </property>
  <property fmtid="{D5CDD505-2E9C-101B-9397-08002B2CF9AE}" pid="3" name="TitusGUID">
    <vt:lpwstr>2c666959-b648-4f76-b1a4-3b0081b4b289</vt:lpwstr>
  </property>
  <property fmtid="{D5CDD505-2E9C-101B-9397-08002B2CF9AE}" pid="4" name="Classification">
    <vt:lpwstr>OFFICIAL</vt:lpwstr>
  </property>
  <property fmtid="{D5CDD505-2E9C-101B-9397-08002B2CF9AE}" pid="5" name="Base Target">
    <vt:lpwstr>_blank</vt:lpwstr>
  </property>
</Properties>
</file>